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6244C" w14:textId="5CEFA114" w:rsidR="00A46955" w:rsidRPr="0018482B" w:rsidRDefault="002207B9" w:rsidP="00A46955">
      <w:pPr>
        <w:spacing w:after="0"/>
        <w:rPr>
          <w:rFonts w:ascii="Breathing Personal Use" w:hAnsi="Breathing Personal Use"/>
          <w:b/>
          <w:bCs/>
          <w:color w:val="A4261E"/>
          <w:sz w:val="28"/>
          <w:szCs w:val="28"/>
        </w:rPr>
      </w:pPr>
      <w:r>
        <w:rPr>
          <w:rFonts w:ascii="Breathing Personal Use" w:hAnsi="Breathing Personal Use"/>
          <w:b/>
          <w:bCs/>
          <w:color w:val="A4261E"/>
          <w:sz w:val="28"/>
          <w:szCs w:val="28"/>
        </w:rPr>
        <w:t>Algemene voorwaarden</w:t>
      </w:r>
    </w:p>
    <w:p w14:paraId="5071784C" w14:textId="77777777" w:rsidR="002207B9" w:rsidRDefault="002207B9" w:rsidP="002207B9">
      <w:pPr>
        <w:pStyle w:val="Kop2"/>
        <w:ind w:left="0"/>
        <w:rPr>
          <w:rFonts w:ascii="Arial Nova Light" w:hAnsi="Arial Nova Light"/>
          <w:color w:val="A4261E"/>
          <w:spacing w:val="-2"/>
          <w:sz w:val="16"/>
          <w:szCs w:val="16"/>
        </w:rPr>
      </w:pPr>
    </w:p>
    <w:p w14:paraId="069513E4" w14:textId="52819657" w:rsidR="002207B9" w:rsidRPr="00EF67F5" w:rsidRDefault="002207B9" w:rsidP="002207B9">
      <w:pPr>
        <w:pStyle w:val="Kop2"/>
        <w:ind w:left="0"/>
        <w:rPr>
          <w:rFonts w:ascii="Arial Nova Light" w:hAnsi="Arial Nova Light"/>
          <w:color w:val="A4261E"/>
          <w:sz w:val="16"/>
          <w:szCs w:val="16"/>
        </w:rPr>
      </w:pPr>
      <w:r w:rsidRPr="00EF67F5">
        <w:rPr>
          <w:rFonts w:ascii="Arial Nova Light" w:hAnsi="Arial Nova Light"/>
          <w:color w:val="A4261E"/>
          <w:spacing w:val="-2"/>
          <w:sz w:val="16"/>
          <w:szCs w:val="16"/>
        </w:rPr>
        <w:t>Artikel 1. Algemeen</w:t>
      </w:r>
    </w:p>
    <w:p w14:paraId="2028C861" w14:textId="77777777" w:rsidR="002207B9" w:rsidRPr="00496FBD" w:rsidRDefault="002207B9" w:rsidP="002207B9">
      <w:pPr>
        <w:pStyle w:val="Kop3"/>
        <w:ind w:left="0"/>
        <w:rPr>
          <w:rFonts w:ascii="Arial Nova Light" w:hAnsi="Arial Nova Light"/>
          <w:color w:val="C00000"/>
          <w:spacing w:val="-10"/>
          <w:sz w:val="16"/>
          <w:szCs w:val="16"/>
        </w:rPr>
      </w:pPr>
    </w:p>
    <w:p w14:paraId="579BEDB4" w14:textId="77777777" w:rsidR="002207B9" w:rsidRPr="00E060B5" w:rsidRDefault="002207B9" w:rsidP="002207B9">
      <w:pPr>
        <w:pStyle w:val="Kop3"/>
        <w:ind w:left="0"/>
        <w:rPr>
          <w:rFonts w:ascii="Arial Nova Light" w:hAnsi="Arial Nova Light"/>
          <w:b w:val="0"/>
          <w:bCs w:val="0"/>
          <w:sz w:val="14"/>
          <w:szCs w:val="14"/>
        </w:rPr>
      </w:pPr>
      <w:r w:rsidRPr="00E02400">
        <w:rPr>
          <w:rFonts w:ascii="Arial Nova Light" w:hAnsi="Arial Nova Light"/>
          <w:color w:val="A4261E"/>
          <w:spacing w:val="-10"/>
          <w:sz w:val="14"/>
          <w:szCs w:val="14"/>
        </w:rPr>
        <w:t>1.1.</w:t>
      </w:r>
      <w:r w:rsidRPr="00E060B5">
        <w:rPr>
          <w:rFonts w:ascii="Arial Nova Light" w:hAnsi="Arial Nova Light"/>
          <w:color w:val="C00000"/>
          <w:spacing w:val="-10"/>
          <w:sz w:val="14"/>
          <w:szCs w:val="14"/>
        </w:rPr>
        <w:tab/>
      </w:r>
      <w:r w:rsidRPr="00E060B5">
        <w:rPr>
          <w:rFonts w:ascii="Arial Nova Light" w:hAnsi="Arial Nova Light"/>
          <w:spacing w:val="-10"/>
          <w:sz w:val="14"/>
          <w:szCs w:val="14"/>
        </w:rPr>
        <w:t xml:space="preserve"> </w:t>
      </w:r>
      <w:r w:rsidRPr="00E060B5">
        <w:rPr>
          <w:rFonts w:ascii="Arial Nova Light" w:hAnsi="Arial Nova Light"/>
          <w:b w:val="0"/>
          <w:bCs w:val="0"/>
          <w:sz w:val="14"/>
          <w:szCs w:val="14"/>
        </w:rPr>
        <w:t>De</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algemene</w:t>
      </w:r>
      <w:r w:rsidRPr="00E060B5">
        <w:rPr>
          <w:rFonts w:ascii="Arial Nova Light" w:hAnsi="Arial Nova Light"/>
          <w:b w:val="0"/>
          <w:bCs w:val="0"/>
          <w:spacing w:val="-5"/>
          <w:sz w:val="14"/>
          <w:szCs w:val="14"/>
        </w:rPr>
        <w:t xml:space="preserve"> </w:t>
      </w:r>
      <w:r w:rsidRPr="00E060B5">
        <w:rPr>
          <w:rFonts w:ascii="Arial Nova Light" w:hAnsi="Arial Nova Light"/>
          <w:b w:val="0"/>
          <w:bCs w:val="0"/>
          <w:sz w:val="14"/>
          <w:szCs w:val="14"/>
        </w:rPr>
        <w:t>voorwaarden</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zijn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van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toepassing</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op</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alle aanbiedingen,</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offertes, overeenkomsten en inschrijvingen voor een opleiding, training of workshop (hierna</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 xml:space="preserve">werkzaamheden) tussen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Training &amp; Advies (hierna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en haar </w:t>
      </w:r>
      <w:r>
        <w:rPr>
          <w:rFonts w:ascii="Arial Nova Light" w:hAnsi="Arial Nova Light"/>
          <w:b w:val="0"/>
          <w:bCs w:val="0"/>
          <w:sz w:val="14"/>
          <w:szCs w:val="14"/>
        </w:rPr>
        <w:t>Opdrachtgever</w:t>
      </w:r>
      <w:r w:rsidRPr="00E060B5">
        <w:rPr>
          <w:rFonts w:ascii="Arial Nova Light" w:hAnsi="Arial Nova Light"/>
          <w:b w:val="0"/>
          <w:bCs w:val="0"/>
          <w:sz w:val="14"/>
          <w:szCs w:val="14"/>
        </w:rPr>
        <w:t>s of hun rechtsopvolgers, in het vervolg aangeduid met de term “</w:t>
      </w:r>
      <w:r>
        <w:rPr>
          <w:rFonts w:ascii="Arial Nova Light" w:hAnsi="Arial Nova Light"/>
          <w:b w:val="0"/>
          <w:bCs w:val="0"/>
          <w:spacing w:val="-2"/>
          <w:sz w:val="14"/>
          <w:szCs w:val="14"/>
        </w:rPr>
        <w:t>Opdrachtgever</w:t>
      </w:r>
      <w:r w:rsidRPr="00E060B5">
        <w:rPr>
          <w:rFonts w:ascii="Arial Nova Light" w:hAnsi="Arial Nova Light"/>
          <w:b w:val="0"/>
          <w:bCs w:val="0"/>
          <w:spacing w:val="-2"/>
          <w:sz w:val="14"/>
          <w:szCs w:val="14"/>
        </w:rPr>
        <w:t>”.</w:t>
      </w:r>
    </w:p>
    <w:p w14:paraId="13FB02A3" w14:textId="77777777" w:rsidR="002207B9" w:rsidRPr="00E060B5" w:rsidRDefault="002207B9" w:rsidP="002207B9">
      <w:pPr>
        <w:pStyle w:val="Kop3"/>
        <w:ind w:left="0"/>
        <w:rPr>
          <w:rFonts w:ascii="Arial Nova Light" w:hAnsi="Arial Nova Light"/>
          <w:color w:val="C00000"/>
          <w:sz w:val="14"/>
          <w:szCs w:val="14"/>
        </w:rPr>
      </w:pPr>
    </w:p>
    <w:p w14:paraId="1FA0DE70" w14:textId="77777777" w:rsidR="002207B9" w:rsidRPr="00E060B5" w:rsidRDefault="002207B9" w:rsidP="002207B9">
      <w:pPr>
        <w:pStyle w:val="Kop3"/>
        <w:ind w:left="0"/>
        <w:rPr>
          <w:rFonts w:ascii="Arial Nova Light" w:hAnsi="Arial Nova Light"/>
          <w:b w:val="0"/>
          <w:bCs w:val="0"/>
          <w:sz w:val="14"/>
          <w:szCs w:val="14"/>
        </w:rPr>
      </w:pPr>
      <w:r w:rsidRPr="00E02400">
        <w:rPr>
          <w:rFonts w:ascii="Arial Nova Light" w:hAnsi="Arial Nova Light"/>
          <w:color w:val="A4261E"/>
          <w:spacing w:val="-10"/>
          <w:sz w:val="14"/>
          <w:szCs w:val="14"/>
        </w:rPr>
        <w:t>1.2.</w:t>
      </w:r>
      <w:r w:rsidRPr="00E060B5">
        <w:rPr>
          <w:rFonts w:ascii="Arial Nova Light" w:hAnsi="Arial Nova Light"/>
          <w:spacing w:val="-10"/>
          <w:sz w:val="14"/>
          <w:szCs w:val="14"/>
        </w:rPr>
        <w:tab/>
      </w:r>
      <w:r w:rsidRPr="00E060B5">
        <w:rPr>
          <w:rFonts w:ascii="Arial Nova Light" w:hAnsi="Arial Nova Light"/>
          <w:b w:val="0"/>
          <w:bCs w:val="0"/>
          <w:sz w:val="14"/>
          <w:szCs w:val="14"/>
        </w:rPr>
        <w:t xml:space="preserve">Elke rechtsbetrekking tussen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en </w:t>
      </w:r>
      <w:r>
        <w:rPr>
          <w:rFonts w:ascii="Arial Nova Light" w:hAnsi="Arial Nova Light"/>
          <w:b w:val="0"/>
          <w:bCs w:val="0"/>
          <w:sz w:val="14"/>
          <w:szCs w:val="14"/>
        </w:rPr>
        <w:t>Opdrachtgever</w:t>
      </w:r>
      <w:r w:rsidRPr="00E060B5">
        <w:rPr>
          <w:rFonts w:ascii="Arial Nova Light" w:hAnsi="Arial Nova Light"/>
          <w:b w:val="0"/>
          <w:bCs w:val="0"/>
          <w:sz w:val="14"/>
          <w:szCs w:val="14"/>
        </w:rPr>
        <w:t xml:space="preserve">, waarbij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optreedt als leverancier van goederen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en/of</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diensten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waarbij</w:t>
      </w:r>
      <w:r w:rsidRPr="00E060B5">
        <w:rPr>
          <w:rFonts w:ascii="Arial Nova Light" w:hAnsi="Arial Nova Light"/>
          <w:b w:val="0"/>
          <w:bCs w:val="0"/>
          <w:spacing w:val="-3"/>
          <w:sz w:val="14"/>
          <w:szCs w:val="14"/>
        </w:rPr>
        <w:t xml:space="preserve"> </w:t>
      </w:r>
      <w:r>
        <w:rPr>
          <w:rFonts w:ascii="Arial Nova Light" w:hAnsi="Arial Nova Light"/>
          <w:b w:val="0"/>
          <w:bCs w:val="0"/>
          <w:sz w:val="14"/>
          <w:szCs w:val="14"/>
        </w:rPr>
        <w:t>Opdrachtgever</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de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afnemer</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is</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van</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deze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goederen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en/of</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diensten, wordt uitsluitend beheerst door de onderhavige voorwaarden, tenzij dit uitdrukkelijk en schriftelijk afwijkend overeengekomen is. Eventueel</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afwijkende</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voorwaarden</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die</w:t>
      </w:r>
      <w:r w:rsidRPr="00E060B5">
        <w:rPr>
          <w:rFonts w:ascii="Arial Nova Light" w:hAnsi="Arial Nova Light"/>
          <w:b w:val="0"/>
          <w:bCs w:val="0"/>
          <w:spacing w:val="-5"/>
          <w:sz w:val="14"/>
          <w:szCs w:val="14"/>
        </w:rPr>
        <w:t xml:space="preserve"> </w:t>
      </w:r>
      <w:r w:rsidRPr="00E060B5">
        <w:rPr>
          <w:rFonts w:ascii="Arial Nova Light" w:hAnsi="Arial Nova Light"/>
          <w:b w:val="0"/>
          <w:bCs w:val="0"/>
          <w:sz w:val="14"/>
          <w:szCs w:val="14"/>
        </w:rPr>
        <w:t>door</w:t>
      </w:r>
      <w:r w:rsidRPr="00E060B5">
        <w:rPr>
          <w:rFonts w:ascii="Arial Nova Light" w:hAnsi="Arial Nova Light"/>
          <w:b w:val="0"/>
          <w:bCs w:val="0"/>
          <w:spacing w:val="-5"/>
          <w:sz w:val="14"/>
          <w:szCs w:val="14"/>
        </w:rPr>
        <w:t xml:space="preserve"> </w:t>
      </w:r>
      <w:r>
        <w:rPr>
          <w:rFonts w:ascii="Arial Nova Light" w:hAnsi="Arial Nova Light"/>
          <w:b w:val="0"/>
          <w:bCs w:val="0"/>
          <w:sz w:val="14"/>
          <w:szCs w:val="14"/>
        </w:rPr>
        <w:t>Opdrachtgever</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worden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gehanteerd,</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zijn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voor</w:t>
      </w:r>
      <w:r w:rsidRPr="00E060B5">
        <w:rPr>
          <w:rFonts w:ascii="Arial Nova Light" w:hAnsi="Arial Nova Light"/>
          <w:b w:val="0"/>
          <w:bCs w:val="0"/>
          <w:spacing w:val="-3"/>
          <w:sz w:val="14"/>
          <w:szCs w:val="14"/>
        </w:rPr>
        <w:t xml:space="preserve">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pacing w:val="-5"/>
          <w:sz w:val="14"/>
          <w:szCs w:val="14"/>
        </w:rPr>
        <w:t xml:space="preserve"> </w:t>
      </w:r>
      <w:r w:rsidRPr="00E060B5">
        <w:rPr>
          <w:rFonts w:ascii="Arial Nova Light" w:hAnsi="Arial Nova Light"/>
          <w:b w:val="0"/>
          <w:bCs w:val="0"/>
          <w:sz w:val="14"/>
          <w:szCs w:val="14"/>
        </w:rPr>
        <w:t xml:space="preserve">alleen verbindend indien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zich daar schriftelijk mee akkoord heeft verklaard. Indien</w:t>
      </w:r>
      <w:r w:rsidRPr="00E060B5">
        <w:rPr>
          <w:rFonts w:ascii="Arial Nova Light" w:hAnsi="Arial Nova Light"/>
          <w:b w:val="0"/>
          <w:bCs w:val="0"/>
          <w:spacing w:val="-2"/>
          <w:sz w:val="14"/>
          <w:szCs w:val="14"/>
        </w:rPr>
        <w:t xml:space="preserve">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schriftelijk</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akkoord</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is</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gegaan</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met</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het</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van</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toepassing</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zijn</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van</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afwijkende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voorwaarden, blijven de onderhavige voorwaarden voor het overige van kracht, ook al wordt dit niet uitdrukkelijk gesteld in genoemd akkoord.</w:t>
      </w:r>
    </w:p>
    <w:p w14:paraId="79824381" w14:textId="77777777" w:rsidR="002207B9" w:rsidRPr="00E060B5" w:rsidRDefault="002207B9" w:rsidP="002207B9">
      <w:pPr>
        <w:pStyle w:val="Kop3"/>
        <w:ind w:left="0"/>
        <w:rPr>
          <w:rFonts w:ascii="Arial Nova Light" w:hAnsi="Arial Nova Light"/>
          <w:b w:val="0"/>
          <w:bCs w:val="0"/>
          <w:sz w:val="14"/>
          <w:szCs w:val="14"/>
        </w:rPr>
      </w:pPr>
    </w:p>
    <w:p w14:paraId="15649D62" w14:textId="77777777" w:rsidR="002207B9" w:rsidRPr="00E060B5" w:rsidRDefault="002207B9" w:rsidP="002207B9">
      <w:pPr>
        <w:pStyle w:val="Kop3"/>
        <w:ind w:left="0"/>
        <w:rPr>
          <w:rFonts w:ascii="Arial Nova Light" w:hAnsi="Arial Nova Light"/>
          <w:b w:val="0"/>
          <w:bCs w:val="0"/>
          <w:sz w:val="14"/>
          <w:szCs w:val="14"/>
        </w:rPr>
      </w:pPr>
      <w:r w:rsidRPr="00E02400">
        <w:rPr>
          <w:rFonts w:ascii="Arial Nova Light" w:hAnsi="Arial Nova Light"/>
          <w:color w:val="A4261E"/>
          <w:spacing w:val="-10"/>
          <w:sz w:val="14"/>
          <w:szCs w:val="14"/>
        </w:rPr>
        <w:t>1.3.</w:t>
      </w:r>
      <w:r w:rsidRPr="00E060B5">
        <w:rPr>
          <w:rFonts w:ascii="Arial Nova Light" w:hAnsi="Arial Nova Light"/>
          <w:color w:val="C00000"/>
          <w:sz w:val="14"/>
          <w:szCs w:val="14"/>
        </w:rPr>
        <w:t xml:space="preserve"> </w:t>
      </w:r>
      <w:r w:rsidRPr="00E060B5">
        <w:rPr>
          <w:rFonts w:ascii="Arial Nova Light" w:hAnsi="Arial Nova Light"/>
          <w:color w:val="C00000"/>
          <w:sz w:val="14"/>
          <w:szCs w:val="14"/>
        </w:rPr>
        <w:tab/>
      </w:r>
      <w:r w:rsidRPr="00E060B5">
        <w:rPr>
          <w:rFonts w:ascii="Arial Nova Light" w:hAnsi="Arial Nova Light"/>
          <w:b w:val="0"/>
          <w:bCs w:val="0"/>
          <w:sz w:val="14"/>
          <w:szCs w:val="14"/>
        </w:rPr>
        <w:t xml:space="preserve">Aanbiedingen van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zijn vrijblijvend, tenzij anders is bepaald.</w:t>
      </w:r>
    </w:p>
    <w:p w14:paraId="4FF67345" w14:textId="77777777" w:rsidR="002207B9" w:rsidRPr="00E060B5" w:rsidRDefault="002207B9" w:rsidP="002207B9">
      <w:pPr>
        <w:pStyle w:val="Kop3"/>
        <w:ind w:left="0"/>
        <w:rPr>
          <w:rFonts w:ascii="Arial Nova Light" w:hAnsi="Arial Nova Light"/>
          <w:b w:val="0"/>
          <w:bCs w:val="0"/>
          <w:sz w:val="14"/>
          <w:szCs w:val="14"/>
        </w:rPr>
      </w:pPr>
    </w:p>
    <w:p w14:paraId="3CB10086" w14:textId="77777777" w:rsidR="002207B9" w:rsidRPr="00E060B5" w:rsidRDefault="002207B9" w:rsidP="002207B9">
      <w:pPr>
        <w:pStyle w:val="Kop3"/>
        <w:ind w:left="0"/>
        <w:rPr>
          <w:rFonts w:ascii="Arial Nova Light" w:hAnsi="Arial Nova Light"/>
          <w:b w:val="0"/>
          <w:bCs w:val="0"/>
          <w:sz w:val="14"/>
          <w:szCs w:val="14"/>
        </w:rPr>
      </w:pPr>
      <w:r w:rsidRPr="00E02400">
        <w:rPr>
          <w:rFonts w:ascii="Arial Nova Light" w:hAnsi="Arial Nova Light"/>
          <w:color w:val="A4261E"/>
          <w:spacing w:val="-10"/>
          <w:sz w:val="14"/>
          <w:szCs w:val="14"/>
        </w:rPr>
        <w:t>1.4.</w:t>
      </w:r>
      <w:r w:rsidRPr="00E060B5">
        <w:rPr>
          <w:rFonts w:ascii="Arial Nova Light" w:hAnsi="Arial Nova Light"/>
          <w:b w:val="0"/>
          <w:bCs w:val="0"/>
          <w:sz w:val="14"/>
          <w:szCs w:val="14"/>
        </w:rPr>
        <w:t xml:space="preserve"> </w:t>
      </w:r>
      <w:r w:rsidRPr="00E060B5">
        <w:rPr>
          <w:rFonts w:ascii="Arial Nova Light" w:hAnsi="Arial Nova Light"/>
          <w:b w:val="0"/>
          <w:bCs w:val="0"/>
          <w:sz w:val="14"/>
          <w:szCs w:val="14"/>
        </w:rPr>
        <w:tab/>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is gerechtigd een opdracht met onmiddellijke ingang te beëindigen, indien </w:t>
      </w:r>
      <w:r>
        <w:rPr>
          <w:rFonts w:ascii="Arial Nova Light" w:hAnsi="Arial Nova Light"/>
          <w:b w:val="0"/>
          <w:bCs w:val="0"/>
          <w:sz w:val="14"/>
          <w:szCs w:val="14"/>
        </w:rPr>
        <w:t>Opdrachtgever</w:t>
      </w:r>
      <w:r w:rsidRPr="00E060B5">
        <w:rPr>
          <w:rFonts w:ascii="Arial Nova Light" w:hAnsi="Arial Nova Light"/>
          <w:b w:val="0"/>
          <w:bCs w:val="0"/>
          <w:sz w:val="14"/>
          <w:szCs w:val="14"/>
        </w:rPr>
        <w:t xml:space="preserve"> in gebreke is met de nakoming van haar verplichtingen, of indien een aanvraag voor faillissement of surseance van betaling van </w:t>
      </w:r>
      <w:r>
        <w:rPr>
          <w:rFonts w:ascii="Arial Nova Light" w:hAnsi="Arial Nova Light"/>
          <w:b w:val="0"/>
          <w:bCs w:val="0"/>
          <w:sz w:val="14"/>
          <w:szCs w:val="14"/>
        </w:rPr>
        <w:t>Opdrachtgever</w:t>
      </w:r>
      <w:r w:rsidRPr="00E060B5">
        <w:rPr>
          <w:rFonts w:ascii="Arial Nova Light" w:hAnsi="Arial Nova Light"/>
          <w:b w:val="0"/>
          <w:bCs w:val="0"/>
          <w:sz w:val="14"/>
          <w:szCs w:val="14"/>
        </w:rPr>
        <w:t xml:space="preserve"> wordt ingediend, zij in liquidatie komt te verkeren of haar bedrijfsactiviteiten staakt.</w:t>
      </w:r>
    </w:p>
    <w:p w14:paraId="6D6DE214" w14:textId="77777777" w:rsidR="002207B9" w:rsidRPr="00E02400" w:rsidRDefault="002207B9" w:rsidP="002207B9">
      <w:pPr>
        <w:pStyle w:val="Plattetekst"/>
        <w:spacing w:before="0"/>
        <w:rPr>
          <w:rFonts w:ascii="Arial Nova Light" w:hAnsi="Arial Nova Light"/>
          <w:color w:val="A4261E"/>
          <w:sz w:val="14"/>
          <w:szCs w:val="14"/>
        </w:rPr>
      </w:pPr>
    </w:p>
    <w:p w14:paraId="2B870B75"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pacing w:val="-10"/>
          <w:sz w:val="14"/>
          <w:szCs w:val="14"/>
        </w:rPr>
        <w:t>1.5.</w:t>
      </w:r>
      <w:r w:rsidRPr="00E02400">
        <w:rPr>
          <w:rFonts w:ascii="Arial Nova Light" w:hAnsi="Arial Nova Light"/>
          <w:color w:val="A4261E"/>
          <w:sz w:val="14"/>
          <w:szCs w:val="14"/>
        </w:rPr>
        <w:t xml:space="preserve"> </w:t>
      </w:r>
      <w:r w:rsidRPr="00E060B5">
        <w:rPr>
          <w:rFonts w:ascii="Arial Nova Light" w:hAnsi="Arial Nova Light"/>
          <w:sz w:val="14"/>
          <w:szCs w:val="14"/>
        </w:rPr>
        <w:tab/>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kan deze voorwaarden te allen tijde wijzigen. Een dergelijke wijziging wordt van kracht veertien dagen na de datum van verzending aan </w:t>
      </w:r>
      <w:r>
        <w:rPr>
          <w:rFonts w:ascii="Arial Nova Light" w:hAnsi="Arial Nova Light"/>
          <w:sz w:val="14"/>
          <w:szCs w:val="14"/>
        </w:rPr>
        <w:t>Opdrachtgever</w:t>
      </w:r>
      <w:r w:rsidRPr="00E060B5">
        <w:rPr>
          <w:rFonts w:ascii="Arial Nova Light" w:hAnsi="Arial Nova Light"/>
          <w:sz w:val="14"/>
          <w:szCs w:val="14"/>
        </w:rPr>
        <w:t xml:space="preserve"> van de gewijzigde voorwaarden. Als </w:t>
      </w:r>
      <w:r>
        <w:rPr>
          <w:rFonts w:ascii="Arial Nova Light" w:hAnsi="Arial Nova Light"/>
          <w:sz w:val="14"/>
          <w:szCs w:val="14"/>
        </w:rPr>
        <w:t>Opdrachtgever</w:t>
      </w:r>
      <w:r w:rsidRPr="00E060B5">
        <w:rPr>
          <w:rFonts w:ascii="Arial Nova Light" w:hAnsi="Arial Nova Light"/>
          <w:sz w:val="14"/>
          <w:szCs w:val="14"/>
        </w:rPr>
        <w:t xml:space="preserve"> binnen deze termijn van veertien dagen schriftelijk bezwaar maakt tegen de voorgenomen wijziging, zullen voor haar de oorspronkelijke voorwaarden blijven gelden.</w:t>
      </w:r>
    </w:p>
    <w:p w14:paraId="76CF5A72" w14:textId="77777777" w:rsidR="002207B9" w:rsidRPr="00E060B5" w:rsidRDefault="002207B9" w:rsidP="002207B9">
      <w:pPr>
        <w:pStyle w:val="Plattetekst"/>
        <w:spacing w:before="0"/>
        <w:rPr>
          <w:rFonts w:ascii="Arial Nova Light" w:hAnsi="Arial Nova Light"/>
          <w:sz w:val="14"/>
          <w:szCs w:val="14"/>
        </w:rPr>
      </w:pPr>
    </w:p>
    <w:p w14:paraId="0BCDCA8B"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pacing w:val="-10"/>
          <w:sz w:val="14"/>
          <w:szCs w:val="14"/>
        </w:rPr>
        <w:t>1.6</w:t>
      </w:r>
      <w:r w:rsidRPr="00E02400">
        <w:rPr>
          <w:rFonts w:ascii="Arial Nova Light" w:hAnsi="Arial Nova Light"/>
          <w:color w:val="A4261E"/>
          <w:sz w:val="14"/>
          <w:szCs w:val="14"/>
        </w:rPr>
        <w:t xml:space="preserve">. </w:t>
      </w:r>
      <w:r w:rsidRPr="00E060B5">
        <w:rPr>
          <w:rFonts w:ascii="Arial Nova Light" w:hAnsi="Arial Nova Light"/>
          <w:sz w:val="14"/>
          <w:szCs w:val="14"/>
        </w:rPr>
        <w:tab/>
        <w:t xml:space="preserve">Een overeenkomst gaat in zodra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bevestiging van </w:t>
      </w:r>
      <w:r>
        <w:rPr>
          <w:rFonts w:ascii="Arial Nova Light" w:hAnsi="Arial Nova Light"/>
          <w:sz w:val="14"/>
          <w:szCs w:val="14"/>
        </w:rPr>
        <w:t>Opdrachtgever</w:t>
      </w:r>
      <w:r w:rsidRPr="00E060B5">
        <w:rPr>
          <w:rFonts w:ascii="Arial Nova Light" w:hAnsi="Arial Nova Light"/>
          <w:sz w:val="14"/>
          <w:szCs w:val="14"/>
        </w:rPr>
        <w:t xml:space="preserve"> heeft ontvangen op basis van een offerte of bij inschrijving van het inschrijfformulier. Wanneer </w:t>
      </w:r>
      <w:r>
        <w:rPr>
          <w:rFonts w:ascii="Arial Nova Light" w:hAnsi="Arial Nova Light"/>
          <w:sz w:val="14"/>
          <w:szCs w:val="14"/>
        </w:rPr>
        <w:t>Opdrachtgever</w:t>
      </w:r>
      <w:r w:rsidRPr="00E060B5">
        <w:rPr>
          <w:rFonts w:ascii="Arial Nova Light" w:hAnsi="Arial Nova Light"/>
          <w:sz w:val="14"/>
          <w:szCs w:val="14"/>
        </w:rPr>
        <w:t xml:space="preserve"> een bevestiging stuurt, zijn deze algemene voorwaarden van toepassing. Bevestiging kan schriftelijk of per mail gebeuren.</w:t>
      </w:r>
    </w:p>
    <w:p w14:paraId="70DFE52C" w14:textId="77777777" w:rsidR="002207B9" w:rsidRPr="00E060B5" w:rsidRDefault="002207B9" w:rsidP="002207B9">
      <w:pPr>
        <w:pStyle w:val="Plattetekst"/>
        <w:spacing w:before="0"/>
        <w:rPr>
          <w:rFonts w:ascii="Arial Nova Light" w:hAnsi="Arial Nova Light"/>
          <w:sz w:val="14"/>
          <w:szCs w:val="14"/>
        </w:rPr>
      </w:pPr>
    </w:p>
    <w:p w14:paraId="5867CF68"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pacing w:val="-10"/>
          <w:sz w:val="14"/>
          <w:szCs w:val="14"/>
        </w:rPr>
        <w:t>1.7.</w:t>
      </w:r>
      <w:r w:rsidRPr="00E02400">
        <w:rPr>
          <w:rFonts w:ascii="Arial Nova Light" w:hAnsi="Arial Nova Light"/>
          <w:color w:val="A4261E"/>
          <w:sz w:val="14"/>
          <w:szCs w:val="14"/>
        </w:rPr>
        <w:t xml:space="preserve"> </w:t>
      </w:r>
      <w:r w:rsidRPr="00E060B5">
        <w:rPr>
          <w:rFonts w:ascii="Arial Nova Light" w:hAnsi="Arial Nova Light"/>
          <w:sz w:val="14"/>
          <w:szCs w:val="14"/>
        </w:rPr>
        <w:tab/>
        <w:t xml:space="preserve">Voor de werkzaamheden starten geldt dat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als aanvullende voorwaarde voor inschrijving hanteert dat de factuur vooraf wordt betaald (uiterlijk vier weken voor de start). Deelname is dan pas gegarandeerd als de kosten zijn voldaan.</w:t>
      </w:r>
    </w:p>
    <w:p w14:paraId="218C9D87" w14:textId="77777777" w:rsidR="002207B9" w:rsidRPr="00E060B5" w:rsidRDefault="002207B9" w:rsidP="002207B9">
      <w:pPr>
        <w:pStyle w:val="Kop3"/>
        <w:ind w:left="0"/>
        <w:rPr>
          <w:rFonts w:ascii="Arial Nova Light" w:hAnsi="Arial Nova Light"/>
          <w:color w:val="C00000"/>
          <w:sz w:val="14"/>
          <w:szCs w:val="14"/>
        </w:rPr>
      </w:pPr>
    </w:p>
    <w:p w14:paraId="2A84083B" w14:textId="77777777" w:rsidR="002207B9" w:rsidRPr="00E060B5" w:rsidRDefault="002207B9" w:rsidP="002207B9">
      <w:pPr>
        <w:pStyle w:val="Kop3"/>
        <w:ind w:left="0"/>
        <w:rPr>
          <w:rFonts w:ascii="Arial Nova Light" w:hAnsi="Arial Nova Light"/>
          <w:b w:val="0"/>
          <w:bCs w:val="0"/>
          <w:spacing w:val="-10"/>
          <w:sz w:val="14"/>
          <w:szCs w:val="14"/>
        </w:rPr>
      </w:pPr>
      <w:r w:rsidRPr="00E02400">
        <w:rPr>
          <w:rFonts w:ascii="Arial Nova Light" w:hAnsi="Arial Nova Light"/>
          <w:color w:val="A4261E"/>
          <w:sz w:val="14"/>
          <w:szCs w:val="14"/>
        </w:rPr>
        <w:t>1.</w:t>
      </w:r>
      <w:r w:rsidRPr="00E02400">
        <w:rPr>
          <w:rFonts w:ascii="Arial Nova Light" w:hAnsi="Arial Nova Light"/>
          <w:color w:val="A4261E"/>
          <w:spacing w:val="-10"/>
          <w:sz w:val="14"/>
          <w:szCs w:val="14"/>
        </w:rPr>
        <w:t xml:space="preserve">8. </w:t>
      </w:r>
      <w:r w:rsidRPr="00E060B5">
        <w:rPr>
          <w:rFonts w:ascii="Arial Nova Light" w:hAnsi="Arial Nova Light"/>
          <w:spacing w:val="-10"/>
          <w:sz w:val="14"/>
          <w:szCs w:val="14"/>
        </w:rPr>
        <w:tab/>
      </w:r>
      <w:r w:rsidRPr="00E060B5">
        <w:rPr>
          <w:rFonts w:ascii="Arial Nova Light" w:hAnsi="Arial Nova Light"/>
          <w:b w:val="0"/>
          <w:bCs w:val="0"/>
          <w:sz w:val="14"/>
          <w:szCs w:val="14"/>
        </w:rPr>
        <w:t xml:space="preserve">Trainingen die via de website worden aangeboden zijn op een locatie naar keuze van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Hiervoor wordt een vast bedrag berekend. Uw wensen en de mogelijkheden voor een </w:t>
      </w:r>
      <w:proofErr w:type="spellStart"/>
      <w:r w:rsidRPr="00E060B5">
        <w:rPr>
          <w:rFonts w:ascii="Arial Nova Light" w:hAnsi="Arial Nova Light"/>
          <w:b w:val="0"/>
          <w:bCs w:val="0"/>
          <w:sz w:val="14"/>
          <w:szCs w:val="14"/>
        </w:rPr>
        <w:t>incompany</w:t>
      </w:r>
      <w:proofErr w:type="spellEnd"/>
      <w:r w:rsidRPr="00E060B5">
        <w:rPr>
          <w:rFonts w:ascii="Arial Nova Light" w:hAnsi="Arial Nova Light"/>
          <w:b w:val="0"/>
          <w:bCs w:val="0"/>
          <w:sz w:val="14"/>
          <w:szCs w:val="14"/>
        </w:rPr>
        <w:t xml:space="preserve"> opleiding worden in een intake met u besproken. Hierna zal er een offerte op maat gemaakt worden.</w:t>
      </w:r>
    </w:p>
    <w:p w14:paraId="263C7E27" w14:textId="77777777" w:rsidR="002207B9" w:rsidRDefault="002207B9" w:rsidP="002207B9">
      <w:pPr>
        <w:pStyle w:val="Kop2"/>
        <w:ind w:left="0"/>
        <w:rPr>
          <w:rFonts w:ascii="Arial Nova Light" w:hAnsi="Arial Nova Light"/>
          <w:color w:val="C00000"/>
          <w:spacing w:val="-2"/>
          <w:sz w:val="16"/>
          <w:szCs w:val="16"/>
        </w:rPr>
      </w:pPr>
    </w:p>
    <w:p w14:paraId="79C052EA" w14:textId="77777777" w:rsidR="002207B9" w:rsidRPr="00E02400" w:rsidRDefault="002207B9" w:rsidP="002207B9">
      <w:pPr>
        <w:pStyle w:val="Kop2"/>
        <w:ind w:left="0"/>
        <w:rPr>
          <w:rFonts w:ascii="Arial Nova Light" w:hAnsi="Arial Nova Light"/>
          <w:color w:val="A4261E"/>
          <w:spacing w:val="-2"/>
          <w:sz w:val="16"/>
          <w:szCs w:val="16"/>
        </w:rPr>
      </w:pPr>
      <w:r w:rsidRPr="00E02400">
        <w:rPr>
          <w:rFonts w:ascii="Arial Nova Light" w:hAnsi="Arial Nova Light"/>
          <w:color w:val="A4261E"/>
          <w:spacing w:val="-2"/>
          <w:sz w:val="16"/>
          <w:szCs w:val="16"/>
        </w:rPr>
        <w:t>Artikel 2. Offertes, opdrachten en overeenkomsten</w:t>
      </w:r>
    </w:p>
    <w:p w14:paraId="6239D66A" w14:textId="77777777" w:rsidR="002207B9" w:rsidRPr="00496FBD" w:rsidRDefault="002207B9" w:rsidP="002207B9">
      <w:pPr>
        <w:pStyle w:val="Plattetekst"/>
        <w:spacing w:before="0"/>
        <w:rPr>
          <w:rFonts w:ascii="Arial Nova Light" w:hAnsi="Arial Nova Light"/>
          <w:b/>
          <w:sz w:val="16"/>
          <w:szCs w:val="16"/>
        </w:rPr>
      </w:pPr>
    </w:p>
    <w:p w14:paraId="5FE380A4" w14:textId="77777777" w:rsidR="002207B9" w:rsidRPr="00E060B5" w:rsidRDefault="002207B9" w:rsidP="002207B9">
      <w:pPr>
        <w:pStyle w:val="Kop3"/>
        <w:ind w:left="0"/>
        <w:rPr>
          <w:rFonts w:ascii="Arial Nova Light" w:hAnsi="Arial Nova Light"/>
          <w:b w:val="0"/>
          <w:bCs w:val="0"/>
          <w:sz w:val="14"/>
          <w:szCs w:val="14"/>
        </w:rPr>
      </w:pPr>
      <w:r w:rsidRPr="00E02400">
        <w:rPr>
          <w:rFonts w:ascii="Arial Nova Light" w:hAnsi="Arial Nova Light"/>
          <w:color w:val="A4261E"/>
          <w:sz w:val="14"/>
          <w:szCs w:val="14"/>
        </w:rPr>
        <w:t xml:space="preserve">2.1. </w:t>
      </w:r>
      <w:r w:rsidRPr="00E060B5">
        <w:rPr>
          <w:rFonts w:ascii="Arial Nova Light" w:hAnsi="Arial Nova Light"/>
          <w:color w:val="C00000"/>
          <w:sz w:val="14"/>
          <w:szCs w:val="14"/>
        </w:rPr>
        <w:tab/>
      </w:r>
      <w:r w:rsidRPr="00E060B5">
        <w:rPr>
          <w:rFonts w:ascii="Arial Nova Light" w:hAnsi="Arial Nova Light"/>
          <w:b w:val="0"/>
          <w:bCs w:val="0"/>
          <w:sz w:val="14"/>
          <w:szCs w:val="14"/>
        </w:rPr>
        <w:t xml:space="preserve">Indien in de door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uitgebrachte offerte geen geldigheidsduur is aangegeven, bedraagt deze dertig dagen. Na </w:t>
      </w:r>
      <w:r>
        <w:rPr>
          <w:rFonts w:ascii="Arial Nova Light" w:hAnsi="Arial Nova Light"/>
          <w:b w:val="0"/>
          <w:bCs w:val="0"/>
          <w:sz w:val="14"/>
          <w:szCs w:val="14"/>
        </w:rPr>
        <w:t>bevestiging van de opdracht</w:t>
      </w:r>
      <w:r w:rsidRPr="00E060B5">
        <w:rPr>
          <w:rFonts w:ascii="Arial Nova Light" w:hAnsi="Arial Nova Light"/>
          <w:b w:val="0"/>
          <w:bCs w:val="0"/>
          <w:sz w:val="14"/>
          <w:szCs w:val="14"/>
        </w:rPr>
        <w:t xml:space="preserve"> of na inschrijving bij een open inschrijving geldt er een wettelijke bedenktijd van veertien dagen, waarbij zonder opgaaf van reden de opdracht kosteloos kan worden geannuleerd. Hierna wordt de offerte definitief waarna de opdracht aan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is verstrekt.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zal zorgdragen voor een overeenkomst met een factuur waarna </w:t>
      </w:r>
      <w:r>
        <w:rPr>
          <w:rFonts w:ascii="Arial Nova Light" w:hAnsi="Arial Nova Light"/>
          <w:b w:val="0"/>
          <w:bCs w:val="0"/>
          <w:sz w:val="14"/>
          <w:szCs w:val="14"/>
        </w:rPr>
        <w:t>Opdrachtgever</w:t>
      </w:r>
      <w:r w:rsidRPr="00E060B5">
        <w:rPr>
          <w:rFonts w:ascii="Arial Nova Light" w:hAnsi="Arial Nova Light"/>
          <w:b w:val="0"/>
          <w:bCs w:val="0"/>
          <w:sz w:val="14"/>
          <w:szCs w:val="14"/>
        </w:rPr>
        <w:t xml:space="preserve"> </w:t>
      </w:r>
      <w:proofErr w:type="spellStart"/>
      <w:r w:rsidRPr="00E060B5">
        <w:rPr>
          <w:rFonts w:ascii="Arial Nova Light" w:hAnsi="Arial Nova Light"/>
          <w:b w:val="0"/>
          <w:bCs w:val="0"/>
          <w:sz w:val="14"/>
          <w:szCs w:val="14"/>
        </w:rPr>
        <w:t>betalingsverplichtig</w:t>
      </w:r>
      <w:proofErr w:type="spellEnd"/>
      <w:r w:rsidRPr="00E060B5">
        <w:rPr>
          <w:rFonts w:ascii="Arial Nova Light" w:hAnsi="Arial Nova Light"/>
          <w:b w:val="0"/>
          <w:bCs w:val="0"/>
          <w:sz w:val="14"/>
          <w:szCs w:val="14"/>
        </w:rPr>
        <w:t xml:space="preserve"> is.</w:t>
      </w:r>
    </w:p>
    <w:p w14:paraId="35CAEF24" w14:textId="77777777" w:rsidR="002207B9" w:rsidRPr="00E060B5" w:rsidRDefault="002207B9" w:rsidP="002207B9">
      <w:pPr>
        <w:pStyle w:val="Kop3"/>
        <w:ind w:left="0"/>
        <w:rPr>
          <w:rFonts w:ascii="Arial Nova Light" w:hAnsi="Arial Nova Light"/>
          <w:b w:val="0"/>
          <w:bCs w:val="0"/>
          <w:sz w:val="14"/>
          <w:szCs w:val="14"/>
        </w:rPr>
      </w:pPr>
    </w:p>
    <w:p w14:paraId="45451092" w14:textId="77777777" w:rsidR="002207B9" w:rsidRPr="00E060B5" w:rsidRDefault="002207B9" w:rsidP="002207B9">
      <w:pPr>
        <w:pStyle w:val="Kop3"/>
        <w:ind w:left="0"/>
        <w:rPr>
          <w:rFonts w:ascii="Arial Nova Light" w:hAnsi="Arial Nova Light"/>
          <w:b w:val="0"/>
          <w:bCs w:val="0"/>
          <w:sz w:val="14"/>
          <w:szCs w:val="14"/>
        </w:rPr>
      </w:pPr>
      <w:r w:rsidRPr="00E02400">
        <w:rPr>
          <w:rFonts w:ascii="Arial Nova Light" w:hAnsi="Arial Nova Light"/>
          <w:color w:val="A4261E"/>
          <w:sz w:val="14"/>
          <w:szCs w:val="14"/>
        </w:rPr>
        <w:t>2.2.</w:t>
      </w:r>
      <w:r w:rsidRPr="00E02400">
        <w:rPr>
          <w:rFonts w:ascii="Arial Nova Light" w:hAnsi="Arial Nova Light"/>
          <w:b w:val="0"/>
          <w:bCs w:val="0"/>
          <w:color w:val="A4261E"/>
          <w:sz w:val="14"/>
          <w:szCs w:val="14"/>
        </w:rPr>
        <w:t xml:space="preserve"> </w:t>
      </w:r>
      <w:r w:rsidRPr="00E060B5">
        <w:rPr>
          <w:rFonts w:ascii="Arial Nova Light" w:hAnsi="Arial Nova Light"/>
          <w:b w:val="0"/>
          <w:bCs w:val="0"/>
          <w:sz w:val="14"/>
          <w:szCs w:val="14"/>
        </w:rPr>
        <w:tab/>
        <w:t xml:space="preserve">Offertes van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zijn gebaseerd op de informatie die door </w:t>
      </w:r>
      <w:r>
        <w:rPr>
          <w:rFonts w:ascii="Arial Nova Light" w:hAnsi="Arial Nova Light"/>
          <w:b w:val="0"/>
          <w:bCs w:val="0"/>
          <w:sz w:val="14"/>
          <w:szCs w:val="14"/>
        </w:rPr>
        <w:t>Opdrachtgever</w:t>
      </w:r>
      <w:r w:rsidRPr="00E060B5">
        <w:rPr>
          <w:rFonts w:ascii="Arial Nova Light" w:hAnsi="Arial Nova Light"/>
          <w:b w:val="0"/>
          <w:bCs w:val="0"/>
          <w:sz w:val="14"/>
          <w:szCs w:val="14"/>
        </w:rPr>
        <w:t xml:space="preserve"> is verstrekt. De </w:t>
      </w:r>
      <w:r>
        <w:rPr>
          <w:rFonts w:ascii="Arial Nova Light" w:hAnsi="Arial Nova Light"/>
          <w:b w:val="0"/>
          <w:bCs w:val="0"/>
          <w:sz w:val="14"/>
          <w:szCs w:val="14"/>
        </w:rPr>
        <w:t>Opdrachtgever</w:t>
      </w:r>
      <w:r w:rsidRPr="00E060B5">
        <w:rPr>
          <w:rFonts w:ascii="Arial Nova Light" w:hAnsi="Arial Nova Light"/>
          <w:b w:val="0"/>
          <w:bCs w:val="0"/>
          <w:sz w:val="14"/>
          <w:szCs w:val="14"/>
        </w:rPr>
        <w:t xml:space="preserve"> staat ervoor in dat hij naar beste weten daarbij alle essentiële informatie heeft verstrekt.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zal de te verrichten werkzaamheden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naar</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beste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inzicht</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vermogen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overeenkomstig</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de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eisen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van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goed</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 xml:space="preserve">vakmanschap </w:t>
      </w:r>
      <w:r w:rsidRPr="00E060B5">
        <w:rPr>
          <w:rFonts w:ascii="Arial Nova Light" w:hAnsi="Arial Nova Light"/>
          <w:b w:val="0"/>
          <w:bCs w:val="0"/>
          <w:spacing w:val="-2"/>
          <w:sz w:val="14"/>
          <w:szCs w:val="14"/>
        </w:rPr>
        <w:t xml:space="preserve">uitvoeren. De verplichtingen die </w:t>
      </w:r>
      <w:proofErr w:type="spellStart"/>
      <w:r w:rsidRPr="00E060B5">
        <w:rPr>
          <w:rFonts w:ascii="Arial Nova Light" w:hAnsi="Arial Nova Light"/>
          <w:b w:val="0"/>
          <w:bCs w:val="0"/>
          <w:spacing w:val="-2"/>
          <w:sz w:val="14"/>
          <w:szCs w:val="14"/>
        </w:rPr>
        <w:t>Lumora</w:t>
      </w:r>
      <w:proofErr w:type="spellEnd"/>
      <w:r w:rsidRPr="00E060B5">
        <w:rPr>
          <w:rFonts w:ascii="Arial Nova Light" w:hAnsi="Arial Nova Light"/>
          <w:b w:val="0"/>
          <w:bCs w:val="0"/>
          <w:spacing w:val="-2"/>
          <w:sz w:val="14"/>
          <w:szCs w:val="14"/>
        </w:rPr>
        <w:t xml:space="preserve"> met de opdracht aangaan heeft het karakter van een inspanningsverplichting. Artikel 7:403 van het Burgerlijk Wetboek (opdracht verleend aan een specifieke persoon) is niet van toepassing.</w:t>
      </w:r>
    </w:p>
    <w:p w14:paraId="05997860" w14:textId="77777777" w:rsidR="002207B9" w:rsidRPr="00E02400" w:rsidRDefault="002207B9" w:rsidP="002207B9">
      <w:pPr>
        <w:pStyle w:val="Plattetekst"/>
        <w:spacing w:before="0"/>
        <w:rPr>
          <w:rFonts w:ascii="Arial Nova Light" w:hAnsi="Arial Nova Light"/>
          <w:color w:val="A4261E"/>
          <w:sz w:val="14"/>
          <w:szCs w:val="14"/>
        </w:rPr>
      </w:pPr>
    </w:p>
    <w:p w14:paraId="6BABAB5A" w14:textId="77777777" w:rsidR="002207B9" w:rsidRPr="00E060B5" w:rsidRDefault="002207B9" w:rsidP="002207B9">
      <w:pPr>
        <w:pStyle w:val="Kop3"/>
        <w:ind w:left="0"/>
        <w:rPr>
          <w:rFonts w:ascii="Arial Nova Light" w:hAnsi="Arial Nova Light"/>
          <w:b w:val="0"/>
          <w:bCs w:val="0"/>
          <w:sz w:val="14"/>
          <w:szCs w:val="14"/>
        </w:rPr>
      </w:pPr>
      <w:r w:rsidRPr="00E02400">
        <w:rPr>
          <w:rFonts w:ascii="Arial Nova Light" w:hAnsi="Arial Nova Light"/>
          <w:color w:val="A4261E"/>
          <w:sz w:val="14"/>
          <w:szCs w:val="14"/>
        </w:rPr>
        <w:t xml:space="preserve">2.3. </w:t>
      </w:r>
      <w:r w:rsidRPr="00E060B5">
        <w:rPr>
          <w:rFonts w:ascii="Arial Nova Light" w:hAnsi="Arial Nova Light"/>
          <w:color w:val="C00000"/>
          <w:sz w:val="14"/>
          <w:szCs w:val="14"/>
        </w:rPr>
        <w:tab/>
      </w:r>
      <w:r w:rsidRPr="00E060B5">
        <w:rPr>
          <w:rFonts w:ascii="Arial Nova Light" w:hAnsi="Arial Nova Light"/>
          <w:b w:val="0"/>
          <w:bCs w:val="0"/>
          <w:sz w:val="14"/>
          <w:szCs w:val="14"/>
        </w:rPr>
        <w:t>Alle voor of bij een offerte verstrekte prijzen en andere gegevens zijn zo nauwkeurig mogelijk opgegeven.</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Deze</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zijn</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voor</w:t>
      </w:r>
      <w:r w:rsidRPr="00E060B5">
        <w:rPr>
          <w:rFonts w:ascii="Arial Nova Light" w:hAnsi="Arial Nova Light"/>
          <w:b w:val="0"/>
          <w:bCs w:val="0"/>
          <w:spacing w:val="-2"/>
          <w:sz w:val="14"/>
          <w:szCs w:val="14"/>
        </w:rPr>
        <w:t xml:space="preserve">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slechts</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bindend</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indien</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dit</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uitdrukkelijk</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schriftelijk</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door</w:t>
      </w:r>
      <w:r w:rsidRPr="00E060B5">
        <w:rPr>
          <w:rFonts w:ascii="Arial Nova Light" w:hAnsi="Arial Nova Light"/>
          <w:b w:val="0"/>
          <w:bCs w:val="0"/>
          <w:spacing w:val="-3"/>
          <w:sz w:val="14"/>
          <w:szCs w:val="14"/>
        </w:rPr>
        <w:t xml:space="preserve">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is bevestigd. Details behoeven niet te worden verstrekt.</w:t>
      </w:r>
    </w:p>
    <w:p w14:paraId="33D9898B" w14:textId="77777777" w:rsidR="002207B9" w:rsidRPr="00E060B5" w:rsidRDefault="002207B9" w:rsidP="002207B9">
      <w:pPr>
        <w:pStyle w:val="Kop3"/>
        <w:rPr>
          <w:rFonts w:ascii="Arial Nova Light" w:hAnsi="Arial Nova Light"/>
          <w:sz w:val="14"/>
          <w:szCs w:val="14"/>
        </w:rPr>
      </w:pPr>
    </w:p>
    <w:p w14:paraId="3B7E5810" w14:textId="77777777" w:rsidR="002207B9" w:rsidRPr="00E060B5" w:rsidRDefault="002207B9" w:rsidP="002207B9">
      <w:pPr>
        <w:pStyle w:val="Kop3"/>
        <w:ind w:left="0"/>
        <w:rPr>
          <w:rFonts w:ascii="Arial Nova Light" w:hAnsi="Arial Nova Light"/>
          <w:b w:val="0"/>
          <w:bCs w:val="0"/>
          <w:sz w:val="14"/>
          <w:szCs w:val="14"/>
        </w:rPr>
      </w:pPr>
      <w:r w:rsidRPr="00E02400">
        <w:rPr>
          <w:rFonts w:ascii="Arial Nova Light" w:hAnsi="Arial Nova Light"/>
          <w:color w:val="A4261E"/>
          <w:sz w:val="14"/>
          <w:szCs w:val="14"/>
        </w:rPr>
        <w:t>2.4.</w:t>
      </w:r>
      <w:r w:rsidRPr="00E02400">
        <w:rPr>
          <w:rFonts w:ascii="Arial Nova Light" w:hAnsi="Arial Nova Light"/>
          <w:b w:val="0"/>
          <w:bCs w:val="0"/>
          <w:color w:val="A4261E"/>
          <w:sz w:val="14"/>
          <w:szCs w:val="14"/>
        </w:rPr>
        <w:t xml:space="preserve"> </w:t>
      </w:r>
      <w:r w:rsidRPr="00E060B5">
        <w:rPr>
          <w:rFonts w:ascii="Arial Nova Light" w:hAnsi="Arial Nova Light"/>
          <w:b w:val="0"/>
          <w:bCs w:val="0"/>
          <w:sz w:val="14"/>
          <w:szCs w:val="14"/>
        </w:rPr>
        <w:tab/>
        <w:t xml:space="preserve">De ontvanger van de offerte mag de daarin vervatte kennis en ervaring van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slechts gebruiken voor het vormen van een oordeel over de aanbieding en deze niet aan derden beschikbaar stellen. Dit is eveneens van toepassing op opdrachten tot het uitbrengen van voorstellen tot onderzoek.</w:t>
      </w:r>
    </w:p>
    <w:p w14:paraId="79052AFC" w14:textId="77777777" w:rsidR="002207B9" w:rsidRDefault="002207B9" w:rsidP="002207B9">
      <w:pPr>
        <w:pStyle w:val="Kop3"/>
        <w:ind w:left="0"/>
        <w:rPr>
          <w:rFonts w:ascii="Arial Nova Light" w:hAnsi="Arial Nova Light"/>
          <w:b w:val="0"/>
          <w:bCs w:val="0"/>
          <w:sz w:val="16"/>
          <w:szCs w:val="16"/>
        </w:rPr>
      </w:pPr>
    </w:p>
    <w:p w14:paraId="564F0932" w14:textId="77777777" w:rsidR="002207B9" w:rsidRPr="00E02400" w:rsidRDefault="002207B9" w:rsidP="002207B9">
      <w:pPr>
        <w:pStyle w:val="Kop2"/>
        <w:ind w:left="0"/>
        <w:rPr>
          <w:rFonts w:ascii="Arial Nova Light" w:hAnsi="Arial Nova Light"/>
          <w:color w:val="A4261E"/>
          <w:spacing w:val="-2"/>
          <w:sz w:val="16"/>
          <w:szCs w:val="16"/>
        </w:rPr>
      </w:pPr>
      <w:r w:rsidRPr="00E02400">
        <w:rPr>
          <w:rFonts w:ascii="Arial Nova Light" w:hAnsi="Arial Nova Light"/>
          <w:color w:val="A4261E"/>
          <w:spacing w:val="-2"/>
          <w:sz w:val="16"/>
          <w:szCs w:val="16"/>
        </w:rPr>
        <w:t>Artikel 3. Prestaties door derden</w:t>
      </w:r>
    </w:p>
    <w:p w14:paraId="3120A28D" w14:textId="77777777" w:rsidR="002207B9" w:rsidRPr="00E060B5" w:rsidRDefault="002207B9" w:rsidP="002207B9">
      <w:pPr>
        <w:pStyle w:val="Kop3"/>
        <w:ind w:left="0"/>
        <w:rPr>
          <w:rFonts w:ascii="Arial Nova Light" w:hAnsi="Arial Nova Light"/>
          <w:b w:val="0"/>
          <w:bCs w:val="0"/>
          <w:sz w:val="14"/>
          <w:szCs w:val="14"/>
        </w:rPr>
      </w:pPr>
    </w:p>
    <w:p w14:paraId="4C08B777" w14:textId="77777777" w:rsidR="002207B9" w:rsidRPr="00E060B5" w:rsidRDefault="002207B9" w:rsidP="002207B9">
      <w:pPr>
        <w:pStyle w:val="Kop3"/>
        <w:ind w:left="0"/>
        <w:rPr>
          <w:rFonts w:ascii="Arial Nova Light" w:hAnsi="Arial Nova Light"/>
          <w:b w:val="0"/>
          <w:bCs w:val="0"/>
          <w:sz w:val="14"/>
          <w:szCs w:val="14"/>
        </w:rPr>
      </w:pPr>
      <w:r w:rsidRPr="00E02400">
        <w:rPr>
          <w:rFonts w:ascii="Arial Nova Light" w:hAnsi="Arial Nova Light"/>
          <w:color w:val="A4261E"/>
          <w:sz w:val="14"/>
          <w:szCs w:val="14"/>
        </w:rPr>
        <w:t>3.1.</w:t>
      </w:r>
      <w:r w:rsidRPr="00E02400">
        <w:rPr>
          <w:rFonts w:ascii="Arial Nova Light" w:hAnsi="Arial Nova Light"/>
          <w:b w:val="0"/>
          <w:bCs w:val="0"/>
          <w:color w:val="A4261E"/>
          <w:sz w:val="14"/>
          <w:szCs w:val="14"/>
        </w:rPr>
        <w:t xml:space="preserve"> </w:t>
      </w:r>
      <w:r w:rsidRPr="00E02400">
        <w:rPr>
          <w:rFonts w:ascii="Arial Nova Light" w:hAnsi="Arial Nova Light"/>
          <w:b w:val="0"/>
          <w:bCs w:val="0"/>
          <w:color w:val="A4261E"/>
          <w:sz w:val="14"/>
          <w:szCs w:val="14"/>
        </w:rPr>
        <w:tab/>
      </w:r>
      <w:r w:rsidRPr="00E060B5">
        <w:rPr>
          <w:rFonts w:ascii="Arial Nova Light" w:hAnsi="Arial Nova Light"/>
          <w:b w:val="0"/>
          <w:bCs w:val="0"/>
          <w:sz w:val="14"/>
          <w:szCs w:val="14"/>
        </w:rPr>
        <w:t xml:space="preserve">In overleg met, en na goedkeuring van de </w:t>
      </w:r>
      <w:r>
        <w:rPr>
          <w:rFonts w:ascii="Arial Nova Light" w:hAnsi="Arial Nova Light"/>
          <w:b w:val="0"/>
          <w:bCs w:val="0"/>
          <w:sz w:val="14"/>
          <w:szCs w:val="14"/>
        </w:rPr>
        <w:t>Opdrachtgever</w:t>
      </w:r>
      <w:r w:rsidRPr="00E060B5">
        <w:rPr>
          <w:rFonts w:ascii="Arial Nova Light" w:hAnsi="Arial Nova Light"/>
          <w:b w:val="0"/>
          <w:bCs w:val="0"/>
          <w:sz w:val="14"/>
          <w:szCs w:val="14"/>
        </w:rPr>
        <w:t xml:space="preserve"> kan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gebruik maken van externe trainers/ adviseurs/ acteurs uit eigen netwerk, in welk geval de opdracht geheel of ten dele onder de eindverantwoordelijkheid van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door een derde zal kunnen worden uitgevoerd.</w:t>
      </w:r>
    </w:p>
    <w:p w14:paraId="05732B92" w14:textId="77777777" w:rsidR="002207B9" w:rsidRPr="00E060B5" w:rsidRDefault="002207B9" w:rsidP="002207B9">
      <w:pPr>
        <w:spacing w:after="0"/>
        <w:rPr>
          <w:rFonts w:ascii="Arial Nova Light" w:eastAsia="Arial" w:hAnsi="Arial Nova Light" w:cs="Arial"/>
          <w:b/>
          <w:bCs/>
          <w:color w:val="C00000"/>
          <w:spacing w:val="-2"/>
          <w:sz w:val="14"/>
          <w:szCs w:val="14"/>
          <w:u w:val="single" w:color="000000"/>
        </w:rPr>
      </w:pPr>
    </w:p>
    <w:p w14:paraId="2E5B43A0" w14:textId="77777777" w:rsidR="002207B9" w:rsidRPr="00E02400" w:rsidRDefault="002207B9" w:rsidP="002207B9">
      <w:pPr>
        <w:pStyle w:val="Kop2"/>
        <w:ind w:left="0"/>
        <w:rPr>
          <w:rFonts w:ascii="Arial Nova Light" w:hAnsi="Arial Nova Light"/>
          <w:color w:val="A4261E"/>
          <w:spacing w:val="-2"/>
          <w:sz w:val="16"/>
          <w:szCs w:val="16"/>
        </w:rPr>
      </w:pPr>
      <w:r w:rsidRPr="00E02400">
        <w:rPr>
          <w:rFonts w:ascii="Arial Nova Light" w:hAnsi="Arial Nova Light"/>
          <w:color w:val="A4261E"/>
          <w:spacing w:val="-2"/>
          <w:sz w:val="16"/>
          <w:szCs w:val="16"/>
        </w:rPr>
        <w:t>Artikel 4. Tarieven en betalingen</w:t>
      </w:r>
    </w:p>
    <w:p w14:paraId="7E3E24D1" w14:textId="77777777" w:rsidR="002207B9" w:rsidRPr="00496FBD" w:rsidRDefault="002207B9" w:rsidP="002207B9">
      <w:pPr>
        <w:pStyle w:val="Plattetekst"/>
        <w:spacing w:before="0"/>
        <w:rPr>
          <w:rFonts w:ascii="Arial Nova Light" w:hAnsi="Arial Nova Light"/>
          <w:b/>
          <w:sz w:val="16"/>
          <w:szCs w:val="16"/>
        </w:rPr>
      </w:pPr>
    </w:p>
    <w:p w14:paraId="31176202" w14:textId="77777777" w:rsidR="002207B9" w:rsidRPr="00E060B5" w:rsidRDefault="002207B9" w:rsidP="002207B9">
      <w:pPr>
        <w:pStyle w:val="Kop3"/>
        <w:ind w:left="0"/>
        <w:rPr>
          <w:rFonts w:ascii="Arial Nova Light" w:hAnsi="Arial Nova Light"/>
          <w:b w:val="0"/>
          <w:bCs w:val="0"/>
          <w:spacing w:val="-2"/>
          <w:sz w:val="14"/>
          <w:szCs w:val="14"/>
        </w:rPr>
      </w:pPr>
      <w:r w:rsidRPr="00E02400">
        <w:rPr>
          <w:rFonts w:ascii="Arial Nova Light" w:hAnsi="Arial Nova Light"/>
          <w:color w:val="A4261E"/>
          <w:sz w:val="14"/>
          <w:szCs w:val="14"/>
        </w:rPr>
        <w:t xml:space="preserve">4.1. </w:t>
      </w:r>
      <w:r w:rsidRPr="00E060B5">
        <w:rPr>
          <w:rFonts w:ascii="Arial Nova Light" w:hAnsi="Arial Nova Light"/>
          <w:color w:val="C00000"/>
          <w:sz w:val="14"/>
          <w:szCs w:val="14"/>
        </w:rPr>
        <w:tab/>
      </w:r>
      <w:r w:rsidRPr="00E060B5">
        <w:rPr>
          <w:rFonts w:ascii="Arial Nova Light" w:hAnsi="Arial Nova Light"/>
          <w:b w:val="0"/>
          <w:bCs w:val="0"/>
          <w:sz w:val="14"/>
          <w:szCs w:val="14"/>
        </w:rPr>
        <w:t xml:space="preserve">Met betrekking tot de tarieven en de daarop gebaseerde kostenschattingen staat in de offerte aangegeven of daarin zijn begrepen de secretariaatskosten, reis- en verblijfkosten en andere </w:t>
      </w:r>
      <w:proofErr w:type="spellStart"/>
      <w:r w:rsidRPr="00E060B5">
        <w:rPr>
          <w:rFonts w:ascii="Arial Nova Light" w:hAnsi="Arial Nova Light"/>
          <w:b w:val="0"/>
          <w:bCs w:val="0"/>
          <w:sz w:val="14"/>
          <w:szCs w:val="14"/>
        </w:rPr>
        <w:t>opdrachtgebonden</w:t>
      </w:r>
      <w:proofErr w:type="spellEnd"/>
      <w:r w:rsidRPr="00E060B5">
        <w:rPr>
          <w:rFonts w:ascii="Arial Nova Light" w:hAnsi="Arial Nova Light"/>
          <w:b w:val="0"/>
          <w:bCs w:val="0"/>
          <w:spacing w:val="-5"/>
          <w:sz w:val="14"/>
          <w:szCs w:val="14"/>
        </w:rPr>
        <w:t xml:space="preserve"> </w:t>
      </w:r>
      <w:r w:rsidRPr="00E060B5">
        <w:rPr>
          <w:rFonts w:ascii="Arial Nova Light" w:hAnsi="Arial Nova Light"/>
          <w:b w:val="0"/>
          <w:bCs w:val="0"/>
          <w:sz w:val="14"/>
          <w:szCs w:val="14"/>
        </w:rPr>
        <w:t>kosten.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Voor</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zover</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deze</w:t>
      </w:r>
      <w:r w:rsidRPr="00E060B5">
        <w:rPr>
          <w:rFonts w:ascii="Arial Nova Light" w:hAnsi="Arial Nova Light"/>
          <w:b w:val="0"/>
          <w:bCs w:val="0"/>
          <w:spacing w:val="-5"/>
          <w:sz w:val="14"/>
          <w:szCs w:val="14"/>
        </w:rPr>
        <w:t xml:space="preserve"> </w:t>
      </w:r>
      <w:r w:rsidRPr="00E060B5">
        <w:rPr>
          <w:rFonts w:ascii="Arial Nova Light" w:hAnsi="Arial Nova Light"/>
          <w:b w:val="0"/>
          <w:bCs w:val="0"/>
          <w:sz w:val="14"/>
          <w:szCs w:val="14"/>
        </w:rPr>
        <w:t>kosten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niet</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zijn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inbegrepen,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worden</w:t>
      </w:r>
      <w:r w:rsidRPr="00E060B5">
        <w:rPr>
          <w:rFonts w:ascii="Arial Nova Light" w:hAnsi="Arial Nova Light"/>
          <w:b w:val="0"/>
          <w:bCs w:val="0"/>
          <w:spacing w:val="-5"/>
          <w:sz w:val="14"/>
          <w:szCs w:val="14"/>
        </w:rPr>
        <w:t xml:space="preserve"> </w:t>
      </w:r>
      <w:r w:rsidRPr="00E060B5">
        <w:rPr>
          <w:rFonts w:ascii="Arial Nova Light" w:hAnsi="Arial Nova Light"/>
          <w:b w:val="0"/>
          <w:bCs w:val="0"/>
          <w:sz w:val="14"/>
          <w:szCs w:val="14"/>
        </w:rPr>
        <w:t>ze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 xml:space="preserve">afzonderlijk </w:t>
      </w:r>
      <w:r w:rsidRPr="00E060B5">
        <w:rPr>
          <w:rFonts w:ascii="Arial Nova Light" w:hAnsi="Arial Nova Light"/>
          <w:b w:val="0"/>
          <w:bCs w:val="0"/>
          <w:spacing w:val="-2"/>
          <w:sz w:val="14"/>
          <w:szCs w:val="14"/>
        </w:rPr>
        <w:t>berekend.</w:t>
      </w:r>
    </w:p>
    <w:p w14:paraId="6917B8C5" w14:textId="77777777" w:rsidR="002207B9" w:rsidRPr="00E060B5" w:rsidRDefault="002207B9" w:rsidP="002207B9">
      <w:pPr>
        <w:pStyle w:val="Kop3"/>
        <w:ind w:left="0"/>
        <w:rPr>
          <w:rFonts w:ascii="Arial Nova Light" w:hAnsi="Arial Nova Light"/>
          <w:sz w:val="14"/>
          <w:szCs w:val="14"/>
        </w:rPr>
      </w:pPr>
    </w:p>
    <w:p w14:paraId="4E1859CC"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4.2.</w:t>
      </w:r>
      <w:r w:rsidRPr="00E02400">
        <w:rPr>
          <w:rFonts w:ascii="Arial Nova Light" w:hAnsi="Arial Nova Light"/>
          <w:color w:val="A4261E"/>
          <w:sz w:val="14"/>
          <w:szCs w:val="14"/>
        </w:rPr>
        <w:t xml:space="preserve"> </w:t>
      </w:r>
      <w:r w:rsidRPr="00E060B5">
        <w:rPr>
          <w:rFonts w:ascii="Arial Nova Light" w:hAnsi="Arial Nova Light"/>
          <w:sz w:val="14"/>
          <w:szCs w:val="14"/>
        </w:rPr>
        <w:tab/>
        <w:t xml:space="preserve">Voor de werkzaamheden van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is een honorarium verschuldigd op basis van het dagdeel- en/of producttarief dat in de opdrachtbevestiging beschreven staat. Een dagdeel is een middag, ochtend of een avond.  Alle in de opdrachtbevestiging genoemde tarieven luiden in euro en zijn vrij van BTW.</w:t>
      </w:r>
    </w:p>
    <w:p w14:paraId="1739C718" w14:textId="77777777" w:rsidR="002207B9" w:rsidRPr="00E060B5" w:rsidRDefault="002207B9" w:rsidP="002207B9">
      <w:pPr>
        <w:pStyle w:val="Plattetekst"/>
        <w:spacing w:before="0"/>
        <w:rPr>
          <w:rFonts w:ascii="Arial Nova Light" w:hAnsi="Arial Nova Light"/>
          <w:sz w:val="14"/>
          <w:szCs w:val="14"/>
        </w:rPr>
      </w:pPr>
    </w:p>
    <w:p w14:paraId="1E97B159" w14:textId="2C20DCA5"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4.3.</w:t>
      </w:r>
      <w:r w:rsidRPr="00E060B5">
        <w:rPr>
          <w:rFonts w:ascii="Arial Nova Light" w:hAnsi="Arial Nova Light"/>
          <w:sz w:val="14"/>
          <w:szCs w:val="14"/>
        </w:rPr>
        <w:tab/>
        <w:t>Het honorarium is, tenzij anders bepaald, exclusief de kosten van een eventuele accommodatie (trainingsruimte, consumpties, hulpmiddelen en/of overnachtingkosten) en studiemateriaal, inclusief reiskosten en administratiekosten, tenzij anders overeengekomen in de offerte.</w:t>
      </w:r>
    </w:p>
    <w:p w14:paraId="03BD620A" w14:textId="1366C0AC" w:rsidR="002207B9" w:rsidRDefault="002207B9" w:rsidP="002207B9">
      <w:pPr>
        <w:pStyle w:val="Plattetekst"/>
        <w:spacing w:before="0"/>
        <w:rPr>
          <w:rFonts w:ascii="Arial Nova Light" w:hAnsi="Arial Nova Light"/>
          <w:sz w:val="14"/>
          <w:szCs w:val="14"/>
        </w:rPr>
      </w:pPr>
    </w:p>
    <w:p w14:paraId="67FA524F" w14:textId="09349A03" w:rsidR="002207B9" w:rsidRDefault="002207B9" w:rsidP="002207B9">
      <w:pPr>
        <w:pStyle w:val="Plattetekst"/>
        <w:spacing w:before="0"/>
        <w:rPr>
          <w:rFonts w:ascii="Arial Nova Light" w:hAnsi="Arial Nova Light"/>
          <w:sz w:val="14"/>
          <w:szCs w:val="14"/>
        </w:rPr>
      </w:pPr>
    </w:p>
    <w:p w14:paraId="42051B7D" w14:textId="58FC5F4D" w:rsidR="002207B9" w:rsidRDefault="002207B9" w:rsidP="002207B9">
      <w:pPr>
        <w:pStyle w:val="Plattetekst"/>
        <w:spacing w:before="0"/>
        <w:rPr>
          <w:rFonts w:ascii="Arial Nova Light" w:hAnsi="Arial Nova Light"/>
          <w:sz w:val="14"/>
          <w:szCs w:val="14"/>
        </w:rPr>
      </w:pPr>
    </w:p>
    <w:p w14:paraId="64E10575" w14:textId="279B3658" w:rsidR="002207B9" w:rsidRDefault="002207B9" w:rsidP="002207B9">
      <w:pPr>
        <w:pStyle w:val="Plattetekst"/>
        <w:spacing w:before="0"/>
        <w:rPr>
          <w:rFonts w:ascii="Arial Nova Light" w:hAnsi="Arial Nova Light"/>
          <w:sz w:val="14"/>
          <w:szCs w:val="14"/>
        </w:rPr>
      </w:pPr>
    </w:p>
    <w:p w14:paraId="08808379" w14:textId="45406098" w:rsidR="002207B9" w:rsidRDefault="002207B9" w:rsidP="002207B9">
      <w:pPr>
        <w:pStyle w:val="Plattetekst"/>
        <w:spacing w:before="0"/>
        <w:rPr>
          <w:rFonts w:ascii="Arial Nova Light" w:hAnsi="Arial Nova Light"/>
          <w:sz w:val="14"/>
          <w:szCs w:val="14"/>
        </w:rPr>
      </w:pPr>
    </w:p>
    <w:p w14:paraId="51C6846E" w14:textId="47D3484D" w:rsidR="002207B9" w:rsidRDefault="002207B9" w:rsidP="002207B9">
      <w:pPr>
        <w:pStyle w:val="Plattetekst"/>
        <w:spacing w:before="0"/>
        <w:rPr>
          <w:rFonts w:ascii="Arial Nova Light" w:hAnsi="Arial Nova Light"/>
          <w:sz w:val="14"/>
          <w:szCs w:val="14"/>
        </w:rPr>
      </w:pPr>
    </w:p>
    <w:p w14:paraId="79BC98E2" w14:textId="77777777" w:rsidR="002207B9" w:rsidRDefault="002207B9" w:rsidP="002207B9">
      <w:pPr>
        <w:pStyle w:val="Plattetekst"/>
        <w:spacing w:before="0"/>
        <w:rPr>
          <w:rFonts w:ascii="Arial Nova Light" w:hAnsi="Arial Nova Light"/>
          <w:b/>
          <w:bCs/>
          <w:color w:val="A4261E"/>
          <w:sz w:val="14"/>
          <w:szCs w:val="14"/>
        </w:rPr>
      </w:pPr>
    </w:p>
    <w:p w14:paraId="13944092" w14:textId="01DC412A"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4.4.</w:t>
      </w:r>
      <w:r w:rsidRPr="00E02400">
        <w:rPr>
          <w:rFonts w:ascii="Arial Nova Light" w:hAnsi="Arial Nova Light"/>
          <w:color w:val="A4261E"/>
          <w:sz w:val="14"/>
          <w:szCs w:val="14"/>
        </w:rPr>
        <w:t xml:space="preserve"> </w:t>
      </w:r>
      <w:r w:rsidRPr="00E060B5">
        <w:rPr>
          <w:rFonts w:ascii="Arial Nova Light" w:hAnsi="Arial Nova Light"/>
          <w:sz w:val="14"/>
          <w:szCs w:val="14"/>
        </w:rPr>
        <w:tab/>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behoudt zich het recht voor de tarieven tussentijds te wijzigen. Dit doet zij niet tijdens lopende opdrachten. Voor een verlenging van de opdracht bij dezelfde </w:t>
      </w:r>
      <w:r>
        <w:rPr>
          <w:rFonts w:ascii="Arial Nova Light" w:hAnsi="Arial Nova Light"/>
          <w:sz w:val="14"/>
          <w:szCs w:val="14"/>
        </w:rPr>
        <w:t>Opdrachtgever</w:t>
      </w:r>
      <w:r w:rsidRPr="00E060B5">
        <w:rPr>
          <w:rFonts w:ascii="Arial Nova Light" w:hAnsi="Arial Nova Light"/>
          <w:sz w:val="14"/>
          <w:szCs w:val="14"/>
        </w:rPr>
        <w:t>, kan de tariefsverhoging wel worden doorgevoerd, op basis van een nieuwe overeenkomst en in overleg.</w:t>
      </w:r>
    </w:p>
    <w:p w14:paraId="397DEAD8" w14:textId="77777777" w:rsidR="002207B9" w:rsidRPr="00E060B5" w:rsidRDefault="002207B9" w:rsidP="002207B9">
      <w:pPr>
        <w:pStyle w:val="Plattetekst"/>
        <w:spacing w:before="0"/>
        <w:rPr>
          <w:rFonts w:ascii="Arial Nova Light" w:hAnsi="Arial Nova Light"/>
          <w:sz w:val="14"/>
          <w:szCs w:val="14"/>
        </w:rPr>
      </w:pPr>
    </w:p>
    <w:p w14:paraId="2EA73716"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4.5.</w:t>
      </w:r>
      <w:r w:rsidRPr="00E02400">
        <w:rPr>
          <w:rFonts w:ascii="Arial Nova Light" w:hAnsi="Arial Nova Light"/>
          <w:color w:val="A4261E"/>
          <w:sz w:val="14"/>
          <w:szCs w:val="14"/>
        </w:rPr>
        <w:t xml:space="preserve"> </w:t>
      </w:r>
      <w:r w:rsidRPr="00E060B5">
        <w:rPr>
          <w:rFonts w:ascii="Arial Nova Light" w:hAnsi="Arial Nova Light"/>
          <w:sz w:val="14"/>
          <w:szCs w:val="14"/>
        </w:rPr>
        <w:tab/>
        <w:t>Op basis van nacalculatie verrichte diensten worden per maand in rekening gebracht tegen de op dat moment geldende tarieven. Is een totaalbedrag overeengekomen, dan kan dit bedrag in maandelijkse termijnen als voorschot worden gefactureerd of in één bedrag achteraf.</w:t>
      </w:r>
    </w:p>
    <w:p w14:paraId="5FF91FEE" w14:textId="77777777" w:rsidR="002207B9" w:rsidRPr="00E060B5" w:rsidRDefault="002207B9" w:rsidP="002207B9">
      <w:pPr>
        <w:pStyle w:val="Plattetekst"/>
        <w:spacing w:before="0"/>
        <w:rPr>
          <w:rFonts w:ascii="Arial Nova Light" w:hAnsi="Arial Nova Light"/>
          <w:sz w:val="14"/>
          <w:szCs w:val="14"/>
        </w:rPr>
      </w:pPr>
    </w:p>
    <w:p w14:paraId="734ADE9A"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4.6.</w:t>
      </w:r>
      <w:r w:rsidRPr="00E02400">
        <w:rPr>
          <w:rFonts w:ascii="Arial Nova Light" w:hAnsi="Arial Nova Light"/>
          <w:color w:val="A4261E"/>
          <w:sz w:val="14"/>
          <w:szCs w:val="14"/>
        </w:rPr>
        <w:t xml:space="preserve"> </w:t>
      </w:r>
      <w:r w:rsidRPr="00E060B5">
        <w:rPr>
          <w:rFonts w:ascii="Arial Nova Light" w:hAnsi="Arial Nova Light"/>
          <w:sz w:val="14"/>
          <w:szCs w:val="14"/>
        </w:rPr>
        <w:tab/>
        <w:t xml:space="preserve">De betalingstermijn van </w:t>
      </w:r>
      <w:r>
        <w:rPr>
          <w:rFonts w:ascii="Arial Nova Light" w:hAnsi="Arial Nova Light"/>
          <w:sz w:val="14"/>
          <w:szCs w:val="14"/>
        </w:rPr>
        <w:t>Opdrachtgever</w:t>
      </w:r>
      <w:r w:rsidRPr="00E060B5">
        <w:rPr>
          <w:rFonts w:ascii="Arial Nova Light" w:hAnsi="Arial Nova Light"/>
          <w:sz w:val="14"/>
          <w:szCs w:val="14"/>
        </w:rPr>
        <w:t xml:space="preserve"> bedraagt, tenzij schriftelijk anders overeengekomen, 14 dagen na factuurdatum.</w:t>
      </w:r>
    </w:p>
    <w:p w14:paraId="1A4A9E6D" w14:textId="77777777" w:rsidR="002207B9" w:rsidRPr="00E02400" w:rsidRDefault="002207B9" w:rsidP="002207B9">
      <w:pPr>
        <w:pStyle w:val="Plattetekst"/>
        <w:spacing w:before="0"/>
        <w:rPr>
          <w:rFonts w:ascii="Arial Nova Light" w:hAnsi="Arial Nova Light"/>
          <w:color w:val="A4261E"/>
          <w:sz w:val="14"/>
          <w:szCs w:val="14"/>
        </w:rPr>
      </w:pPr>
    </w:p>
    <w:p w14:paraId="3BAC8567"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4.7.</w:t>
      </w:r>
      <w:r w:rsidRPr="00E02400">
        <w:rPr>
          <w:rFonts w:ascii="Arial Nova Light" w:hAnsi="Arial Nova Light"/>
          <w:color w:val="A4261E"/>
          <w:sz w:val="14"/>
          <w:szCs w:val="14"/>
        </w:rPr>
        <w:t xml:space="preserve"> </w:t>
      </w:r>
      <w:r w:rsidRPr="00E060B5">
        <w:rPr>
          <w:rFonts w:ascii="Arial Nova Light" w:hAnsi="Arial Nova Light"/>
          <w:sz w:val="14"/>
          <w:szCs w:val="14"/>
        </w:rPr>
        <w:tab/>
        <w:t xml:space="preserve">Wanneer </w:t>
      </w:r>
      <w:r>
        <w:rPr>
          <w:rFonts w:ascii="Arial Nova Light" w:hAnsi="Arial Nova Light"/>
          <w:sz w:val="14"/>
          <w:szCs w:val="14"/>
        </w:rPr>
        <w:t>Opdrachtgever</w:t>
      </w:r>
      <w:r w:rsidRPr="00E060B5">
        <w:rPr>
          <w:rFonts w:ascii="Arial Nova Light" w:hAnsi="Arial Nova Light"/>
          <w:sz w:val="14"/>
          <w:szCs w:val="14"/>
        </w:rPr>
        <w:t xml:space="preserve"> de kosten vooraf heeft voldaan en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kan de dienst niet leveren door overmacht of een tekort aan inschrijvingen, wordt het betaalde bedrag binnen 30 dagen terugbetaald.</w:t>
      </w:r>
    </w:p>
    <w:p w14:paraId="64869708" w14:textId="77777777" w:rsidR="002207B9" w:rsidRPr="00E060B5" w:rsidRDefault="002207B9" w:rsidP="002207B9">
      <w:pPr>
        <w:pStyle w:val="Plattetekst"/>
        <w:spacing w:before="0"/>
        <w:rPr>
          <w:rFonts w:ascii="Arial Nova Light" w:hAnsi="Arial Nova Light"/>
          <w:sz w:val="14"/>
          <w:szCs w:val="14"/>
        </w:rPr>
      </w:pPr>
    </w:p>
    <w:p w14:paraId="1A5D0D36"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4.8.</w:t>
      </w:r>
      <w:r w:rsidRPr="00E02400">
        <w:rPr>
          <w:rFonts w:ascii="Arial Nova Light" w:hAnsi="Arial Nova Light"/>
          <w:color w:val="A4261E"/>
          <w:sz w:val="14"/>
          <w:szCs w:val="14"/>
        </w:rPr>
        <w:t xml:space="preserve"> </w:t>
      </w:r>
      <w:r w:rsidRPr="00E02400">
        <w:rPr>
          <w:rFonts w:ascii="Arial Nova Light" w:hAnsi="Arial Nova Light"/>
          <w:color w:val="A4261E"/>
          <w:sz w:val="14"/>
          <w:szCs w:val="14"/>
        </w:rPr>
        <w:tab/>
      </w:r>
      <w:r w:rsidRPr="00E060B5">
        <w:rPr>
          <w:rFonts w:ascii="Arial Nova Light" w:hAnsi="Arial Nova Light"/>
          <w:sz w:val="14"/>
          <w:szCs w:val="14"/>
        </w:rPr>
        <w:t xml:space="preserve">In geval van niet-tijdige betaling is de </w:t>
      </w:r>
      <w:r>
        <w:rPr>
          <w:rFonts w:ascii="Arial Nova Light" w:hAnsi="Arial Nova Light"/>
          <w:sz w:val="14"/>
          <w:szCs w:val="14"/>
        </w:rPr>
        <w:t>Opdrachtgever</w:t>
      </w:r>
      <w:r w:rsidRPr="00E060B5">
        <w:rPr>
          <w:rFonts w:ascii="Arial Nova Light" w:hAnsi="Arial Nova Light"/>
          <w:sz w:val="14"/>
          <w:szCs w:val="14"/>
        </w:rPr>
        <w:t xml:space="preserve">, ook zonder ingebrekestelling, van rechtswege in verzuim en is zij – onverminderd de wettelijke gevolgen van niet- nakoming van verbintenissen – met ingang van de vervaldatum een vertragingsrente verschuldigd van 1% per maand, een gedeelte van een maand daaronder begrepen.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is na schriftelijke aanmaning gerechtigd buitengerechtelijke incassokosten in rekening te brengen ten bedrage van 15% van de hoofdsom met een minimum van € 150,= onverminderd het recht om de volledige incassokosten te vorderen.</w:t>
      </w:r>
    </w:p>
    <w:p w14:paraId="7ED09B64" w14:textId="77777777" w:rsidR="002207B9" w:rsidRPr="00E060B5" w:rsidRDefault="002207B9" w:rsidP="002207B9">
      <w:pPr>
        <w:pStyle w:val="Kop3"/>
        <w:ind w:left="0"/>
        <w:rPr>
          <w:rFonts w:ascii="Arial Nova Light" w:hAnsi="Arial Nova Light"/>
          <w:sz w:val="14"/>
          <w:szCs w:val="14"/>
        </w:rPr>
      </w:pPr>
    </w:p>
    <w:p w14:paraId="23E6562C" w14:textId="77777777" w:rsidR="002207B9" w:rsidRPr="00E02400" w:rsidRDefault="002207B9" w:rsidP="002207B9">
      <w:pPr>
        <w:pStyle w:val="Kop2"/>
        <w:ind w:left="0"/>
        <w:rPr>
          <w:rFonts w:ascii="Arial Nova Light" w:hAnsi="Arial Nova Light"/>
          <w:color w:val="A4261E"/>
          <w:spacing w:val="-2"/>
          <w:sz w:val="16"/>
          <w:szCs w:val="16"/>
        </w:rPr>
      </w:pPr>
      <w:r w:rsidRPr="00E02400">
        <w:rPr>
          <w:rFonts w:ascii="Arial Nova Light" w:hAnsi="Arial Nova Light"/>
          <w:color w:val="A4261E"/>
          <w:spacing w:val="-2"/>
          <w:sz w:val="16"/>
          <w:szCs w:val="16"/>
        </w:rPr>
        <w:t>Artikel 5. Leveringstermijn en uitvoering van de opdracht</w:t>
      </w:r>
    </w:p>
    <w:p w14:paraId="56849FCA" w14:textId="77777777" w:rsidR="002207B9" w:rsidRPr="00E060B5" w:rsidRDefault="002207B9" w:rsidP="002207B9">
      <w:pPr>
        <w:pStyle w:val="Kop2"/>
        <w:rPr>
          <w:rFonts w:ascii="Arial Nova Light" w:hAnsi="Arial Nova Light"/>
          <w:color w:val="C00000"/>
          <w:spacing w:val="-2"/>
          <w:sz w:val="14"/>
          <w:szCs w:val="14"/>
        </w:rPr>
      </w:pPr>
    </w:p>
    <w:p w14:paraId="38F2DF00" w14:textId="77777777" w:rsidR="002207B9" w:rsidRPr="00E060B5" w:rsidRDefault="002207B9" w:rsidP="002207B9">
      <w:pPr>
        <w:pStyle w:val="Kop2"/>
        <w:ind w:left="0"/>
        <w:rPr>
          <w:rFonts w:ascii="Arial Nova Light" w:hAnsi="Arial Nova Light"/>
          <w:b w:val="0"/>
          <w:bCs w:val="0"/>
          <w:sz w:val="14"/>
          <w:szCs w:val="14"/>
          <w:u w:val="none"/>
        </w:rPr>
      </w:pPr>
      <w:r w:rsidRPr="00E02400">
        <w:rPr>
          <w:rFonts w:ascii="Arial Nova Light" w:hAnsi="Arial Nova Light"/>
          <w:color w:val="A4261E"/>
          <w:sz w:val="14"/>
          <w:szCs w:val="14"/>
          <w:u w:val="none"/>
        </w:rPr>
        <w:t>5.1.</w:t>
      </w:r>
      <w:r w:rsidRPr="00E02400">
        <w:rPr>
          <w:rFonts w:ascii="Arial Nova Light" w:hAnsi="Arial Nova Light"/>
          <w:b w:val="0"/>
          <w:bCs w:val="0"/>
          <w:color w:val="A4261E"/>
          <w:sz w:val="14"/>
          <w:szCs w:val="14"/>
          <w:u w:val="none"/>
        </w:rPr>
        <w:t xml:space="preserve"> </w:t>
      </w:r>
      <w:r w:rsidRPr="00E060B5">
        <w:rPr>
          <w:rFonts w:ascii="Arial Nova Light" w:hAnsi="Arial Nova Light"/>
          <w:b w:val="0"/>
          <w:bCs w:val="0"/>
          <w:sz w:val="14"/>
          <w:szCs w:val="14"/>
          <w:u w:val="none"/>
        </w:rPr>
        <w:tab/>
      </w:r>
      <w:proofErr w:type="spellStart"/>
      <w:r w:rsidRPr="00E060B5">
        <w:rPr>
          <w:rFonts w:ascii="Arial Nova Light" w:hAnsi="Arial Nova Light"/>
          <w:b w:val="0"/>
          <w:bCs w:val="0"/>
          <w:sz w:val="14"/>
          <w:szCs w:val="14"/>
          <w:u w:val="none"/>
        </w:rPr>
        <w:t>Lumora</w:t>
      </w:r>
      <w:proofErr w:type="spellEnd"/>
      <w:r w:rsidRPr="00E060B5">
        <w:rPr>
          <w:rFonts w:ascii="Arial Nova Light" w:hAnsi="Arial Nova Light"/>
          <w:b w:val="0"/>
          <w:bCs w:val="0"/>
          <w:spacing w:val="-2"/>
          <w:sz w:val="14"/>
          <w:szCs w:val="14"/>
          <w:u w:val="none"/>
        </w:rPr>
        <w:t xml:space="preserve"> </w:t>
      </w:r>
      <w:r w:rsidRPr="00E060B5">
        <w:rPr>
          <w:rFonts w:ascii="Arial Nova Light" w:hAnsi="Arial Nova Light"/>
          <w:b w:val="0"/>
          <w:bCs w:val="0"/>
          <w:sz w:val="14"/>
          <w:szCs w:val="14"/>
          <w:u w:val="none"/>
        </w:rPr>
        <w:t>start</w:t>
      </w:r>
      <w:r w:rsidRPr="00E060B5">
        <w:rPr>
          <w:rFonts w:ascii="Arial Nova Light" w:hAnsi="Arial Nova Light"/>
          <w:b w:val="0"/>
          <w:bCs w:val="0"/>
          <w:spacing w:val="-2"/>
          <w:sz w:val="14"/>
          <w:szCs w:val="14"/>
          <w:u w:val="none"/>
        </w:rPr>
        <w:t xml:space="preserve"> </w:t>
      </w:r>
      <w:r w:rsidRPr="00E060B5">
        <w:rPr>
          <w:rFonts w:ascii="Arial Nova Light" w:hAnsi="Arial Nova Light"/>
          <w:b w:val="0"/>
          <w:bCs w:val="0"/>
          <w:sz w:val="14"/>
          <w:szCs w:val="14"/>
          <w:u w:val="none"/>
        </w:rPr>
        <w:t>niet</w:t>
      </w:r>
      <w:r w:rsidRPr="00E060B5">
        <w:rPr>
          <w:rFonts w:ascii="Arial Nova Light" w:hAnsi="Arial Nova Light"/>
          <w:b w:val="0"/>
          <w:bCs w:val="0"/>
          <w:spacing w:val="-2"/>
          <w:sz w:val="14"/>
          <w:szCs w:val="14"/>
          <w:u w:val="none"/>
        </w:rPr>
        <w:t xml:space="preserve"> </w:t>
      </w:r>
      <w:r w:rsidRPr="00E060B5">
        <w:rPr>
          <w:rFonts w:ascii="Arial Nova Light" w:hAnsi="Arial Nova Light"/>
          <w:b w:val="0"/>
          <w:bCs w:val="0"/>
          <w:sz w:val="14"/>
          <w:szCs w:val="14"/>
          <w:u w:val="none"/>
        </w:rPr>
        <w:t>eerder</w:t>
      </w:r>
      <w:r w:rsidRPr="00E060B5">
        <w:rPr>
          <w:rFonts w:ascii="Arial Nova Light" w:hAnsi="Arial Nova Light"/>
          <w:b w:val="0"/>
          <w:bCs w:val="0"/>
          <w:spacing w:val="-2"/>
          <w:sz w:val="14"/>
          <w:szCs w:val="14"/>
          <w:u w:val="none"/>
        </w:rPr>
        <w:t xml:space="preserve"> </w:t>
      </w:r>
      <w:r w:rsidRPr="00E060B5">
        <w:rPr>
          <w:rFonts w:ascii="Arial Nova Light" w:hAnsi="Arial Nova Light"/>
          <w:b w:val="0"/>
          <w:bCs w:val="0"/>
          <w:sz w:val="14"/>
          <w:szCs w:val="14"/>
          <w:u w:val="none"/>
        </w:rPr>
        <w:t>met</w:t>
      </w:r>
      <w:r w:rsidRPr="00E060B5">
        <w:rPr>
          <w:rFonts w:ascii="Arial Nova Light" w:hAnsi="Arial Nova Light"/>
          <w:b w:val="0"/>
          <w:bCs w:val="0"/>
          <w:spacing w:val="-5"/>
          <w:sz w:val="14"/>
          <w:szCs w:val="14"/>
          <w:u w:val="none"/>
        </w:rPr>
        <w:t xml:space="preserve"> </w:t>
      </w:r>
      <w:r w:rsidRPr="00E060B5">
        <w:rPr>
          <w:rFonts w:ascii="Arial Nova Light" w:hAnsi="Arial Nova Light"/>
          <w:b w:val="0"/>
          <w:bCs w:val="0"/>
          <w:sz w:val="14"/>
          <w:szCs w:val="14"/>
          <w:u w:val="none"/>
        </w:rPr>
        <w:t>de</w:t>
      </w:r>
      <w:r w:rsidRPr="00E060B5">
        <w:rPr>
          <w:rFonts w:ascii="Arial Nova Light" w:hAnsi="Arial Nova Light"/>
          <w:b w:val="0"/>
          <w:bCs w:val="0"/>
          <w:spacing w:val="-3"/>
          <w:sz w:val="14"/>
          <w:szCs w:val="14"/>
          <w:u w:val="none"/>
        </w:rPr>
        <w:t xml:space="preserve"> </w:t>
      </w:r>
      <w:r w:rsidRPr="00E060B5">
        <w:rPr>
          <w:rFonts w:ascii="Arial Nova Light" w:hAnsi="Arial Nova Light"/>
          <w:b w:val="0"/>
          <w:bCs w:val="0"/>
          <w:sz w:val="14"/>
          <w:szCs w:val="14"/>
          <w:u w:val="none"/>
        </w:rPr>
        <w:t>uitvoering</w:t>
      </w:r>
      <w:r w:rsidRPr="00E060B5">
        <w:rPr>
          <w:rFonts w:ascii="Arial Nova Light" w:hAnsi="Arial Nova Light"/>
          <w:b w:val="0"/>
          <w:bCs w:val="0"/>
          <w:spacing w:val="-4"/>
          <w:sz w:val="14"/>
          <w:szCs w:val="14"/>
          <w:u w:val="none"/>
        </w:rPr>
        <w:t xml:space="preserve"> </w:t>
      </w:r>
      <w:r w:rsidRPr="00E060B5">
        <w:rPr>
          <w:rFonts w:ascii="Arial Nova Light" w:hAnsi="Arial Nova Light"/>
          <w:b w:val="0"/>
          <w:bCs w:val="0"/>
          <w:sz w:val="14"/>
          <w:szCs w:val="14"/>
          <w:u w:val="none"/>
        </w:rPr>
        <w:t>van</w:t>
      </w:r>
      <w:r w:rsidRPr="00E060B5">
        <w:rPr>
          <w:rFonts w:ascii="Arial Nova Light" w:hAnsi="Arial Nova Light"/>
          <w:b w:val="0"/>
          <w:bCs w:val="0"/>
          <w:spacing w:val="-2"/>
          <w:sz w:val="14"/>
          <w:szCs w:val="14"/>
          <w:u w:val="none"/>
        </w:rPr>
        <w:t xml:space="preserve"> </w:t>
      </w:r>
      <w:r w:rsidRPr="00E060B5">
        <w:rPr>
          <w:rFonts w:ascii="Arial Nova Light" w:hAnsi="Arial Nova Light"/>
          <w:b w:val="0"/>
          <w:bCs w:val="0"/>
          <w:sz w:val="14"/>
          <w:szCs w:val="14"/>
          <w:u w:val="none"/>
        </w:rPr>
        <w:t>de</w:t>
      </w:r>
      <w:r w:rsidRPr="00E060B5">
        <w:rPr>
          <w:rFonts w:ascii="Arial Nova Light" w:hAnsi="Arial Nova Light"/>
          <w:b w:val="0"/>
          <w:bCs w:val="0"/>
          <w:spacing w:val="-2"/>
          <w:sz w:val="14"/>
          <w:szCs w:val="14"/>
          <w:u w:val="none"/>
        </w:rPr>
        <w:t xml:space="preserve"> </w:t>
      </w:r>
      <w:r w:rsidRPr="00E060B5">
        <w:rPr>
          <w:rFonts w:ascii="Arial Nova Light" w:hAnsi="Arial Nova Light"/>
          <w:b w:val="0"/>
          <w:bCs w:val="0"/>
          <w:sz w:val="14"/>
          <w:szCs w:val="14"/>
          <w:u w:val="none"/>
        </w:rPr>
        <w:t>werkzaamheden</w:t>
      </w:r>
      <w:r w:rsidRPr="00E060B5">
        <w:rPr>
          <w:rFonts w:ascii="Arial Nova Light" w:hAnsi="Arial Nova Light"/>
          <w:b w:val="0"/>
          <w:bCs w:val="0"/>
          <w:spacing w:val="-3"/>
          <w:sz w:val="14"/>
          <w:szCs w:val="14"/>
          <w:u w:val="none"/>
        </w:rPr>
        <w:t xml:space="preserve"> </w:t>
      </w:r>
      <w:r w:rsidRPr="00E060B5">
        <w:rPr>
          <w:rFonts w:ascii="Arial Nova Light" w:hAnsi="Arial Nova Light"/>
          <w:b w:val="0"/>
          <w:bCs w:val="0"/>
          <w:sz w:val="14"/>
          <w:szCs w:val="14"/>
          <w:u w:val="none"/>
        </w:rPr>
        <w:t>van</w:t>
      </w:r>
      <w:r w:rsidRPr="00E060B5">
        <w:rPr>
          <w:rFonts w:ascii="Arial Nova Light" w:hAnsi="Arial Nova Light"/>
          <w:b w:val="0"/>
          <w:bCs w:val="0"/>
          <w:spacing w:val="-3"/>
          <w:sz w:val="14"/>
          <w:szCs w:val="14"/>
          <w:u w:val="none"/>
        </w:rPr>
        <w:t xml:space="preserve"> </w:t>
      </w:r>
      <w:r w:rsidRPr="00E060B5">
        <w:rPr>
          <w:rFonts w:ascii="Arial Nova Light" w:hAnsi="Arial Nova Light"/>
          <w:b w:val="0"/>
          <w:bCs w:val="0"/>
          <w:sz w:val="14"/>
          <w:szCs w:val="14"/>
          <w:u w:val="none"/>
        </w:rPr>
        <w:t>een</w:t>
      </w:r>
      <w:r w:rsidRPr="00E060B5">
        <w:rPr>
          <w:rFonts w:ascii="Arial Nova Light" w:hAnsi="Arial Nova Light"/>
          <w:b w:val="0"/>
          <w:bCs w:val="0"/>
          <w:spacing w:val="-3"/>
          <w:sz w:val="14"/>
          <w:szCs w:val="14"/>
          <w:u w:val="none"/>
        </w:rPr>
        <w:t xml:space="preserve"> </w:t>
      </w:r>
      <w:r w:rsidRPr="00E060B5">
        <w:rPr>
          <w:rFonts w:ascii="Arial Nova Light" w:hAnsi="Arial Nova Light"/>
          <w:b w:val="0"/>
          <w:bCs w:val="0"/>
          <w:sz w:val="14"/>
          <w:szCs w:val="14"/>
          <w:u w:val="none"/>
        </w:rPr>
        <w:t>opdracht</w:t>
      </w:r>
      <w:r w:rsidRPr="00E060B5">
        <w:rPr>
          <w:rFonts w:ascii="Arial Nova Light" w:hAnsi="Arial Nova Light"/>
          <w:b w:val="0"/>
          <w:bCs w:val="0"/>
          <w:spacing w:val="-3"/>
          <w:sz w:val="14"/>
          <w:szCs w:val="14"/>
          <w:u w:val="none"/>
        </w:rPr>
        <w:t xml:space="preserve"> </w:t>
      </w:r>
      <w:r w:rsidRPr="00E060B5">
        <w:rPr>
          <w:rFonts w:ascii="Arial Nova Light" w:hAnsi="Arial Nova Light"/>
          <w:b w:val="0"/>
          <w:bCs w:val="0"/>
          <w:sz w:val="14"/>
          <w:szCs w:val="14"/>
          <w:u w:val="none"/>
        </w:rPr>
        <w:t>voordat</w:t>
      </w:r>
      <w:r w:rsidRPr="00E060B5">
        <w:rPr>
          <w:rFonts w:ascii="Arial Nova Light" w:hAnsi="Arial Nova Light"/>
          <w:b w:val="0"/>
          <w:bCs w:val="0"/>
          <w:spacing w:val="-2"/>
          <w:sz w:val="14"/>
          <w:szCs w:val="14"/>
          <w:u w:val="none"/>
        </w:rPr>
        <w:t xml:space="preserve"> </w:t>
      </w:r>
      <w:r w:rsidRPr="00E060B5">
        <w:rPr>
          <w:rFonts w:ascii="Arial Nova Light" w:hAnsi="Arial Nova Light"/>
          <w:b w:val="0"/>
          <w:bCs w:val="0"/>
          <w:sz w:val="14"/>
          <w:szCs w:val="14"/>
          <w:u w:val="none"/>
        </w:rPr>
        <w:t xml:space="preserve">een overeenkomst tot stand is gekomen en het bedrag door </w:t>
      </w:r>
      <w:r>
        <w:rPr>
          <w:rFonts w:ascii="Arial Nova Light" w:hAnsi="Arial Nova Light"/>
          <w:b w:val="0"/>
          <w:bCs w:val="0"/>
          <w:sz w:val="14"/>
          <w:szCs w:val="14"/>
          <w:u w:val="none"/>
        </w:rPr>
        <w:t>Opdrachtgever</w:t>
      </w:r>
      <w:r w:rsidRPr="00E060B5">
        <w:rPr>
          <w:rFonts w:ascii="Arial Nova Light" w:hAnsi="Arial Nova Light"/>
          <w:b w:val="0"/>
          <w:bCs w:val="0"/>
          <w:sz w:val="14"/>
          <w:szCs w:val="14"/>
          <w:u w:val="none"/>
        </w:rPr>
        <w:t xml:space="preserve"> is betaald.</w:t>
      </w:r>
    </w:p>
    <w:p w14:paraId="5861DBF0" w14:textId="77777777" w:rsidR="002207B9" w:rsidRPr="00E060B5" w:rsidRDefault="002207B9" w:rsidP="002207B9">
      <w:pPr>
        <w:pStyle w:val="Kop2"/>
        <w:rPr>
          <w:rFonts w:ascii="Arial Nova Light" w:hAnsi="Arial Nova Light"/>
          <w:color w:val="C00000"/>
          <w:spacing w:val="-2"/>
          <w:sz w:val="14"/>
          <w:szCs w:val="14"/>
        </w:rPr>
      </w:pPr>
    </w:p>
    <w:p w14:paraId="3D3F7754" w14:textId="77777777" w:rsidR="002207B9" w:rsidRPr="00E060B5" w:rsidRDefault="002207B9" w:rsidP="002207B9">
      <w:pPr>
        <w:pStyle w:val="Kop3"/>
        <w:ind w:left="0"/>
        <w:rPr>
          <w:rFonts w:ascii="Arial Nova Light" w:hAnsi="Arial Nova Light"/>
          <w:sz w:val="14"/>
          <w:szCs w:val="14"/>
        </w:rPr>
      </w:pPr>
      <w:r w:rsidRPr="00E02400">
        <w:rPr>
          <w:rFonts w:ascii="Arial Nova Light" w:hAnsi="Arial Nova Light"/>
          <w:color w:val="A4261E"/>
          <w:sz w:val="14"/>
          <w:szCs w:val="14"/>
        </w:rPr>
        <w:t xml:space="preserve">5.2. </w:t>
      </w:r>
      <w:r w:rsidRPr="00E060B5">
        <w:rPr>
          <w:rFonts w:ascii="Arial Nova Light" w:hAnsi="Arial Nova Light"/>
          <w:color w:val="C00000"/>
          <w:sz w:val="14"/>
          <w:szCs w:val="14"/>
        </w:rPr>
        <w:tab/>
      </w:r>
      <w:r w:rsidRPr="00E060B5">
        <w:rPr>
          <w:rFonts w:ascii="Arial Nova Light" w:hAnsi="Arial Nova Light"/>
          <w:b w:val="0"/>
          <w:bCs w:val="0"/>
          <w:sz w:val="14"/>
          <w:szCs w:val="14"/>
        </w:rPr>
        <w:t xml:space="preserve">De werkzaamheden zullen door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met zorg worden uitgevoerd, overeenkomstig</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de</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met</w:t>
      </w:r>
      <w:r w:rsidRPr="00E060B5">
        <w:rPr>
          <w:rFonts w:ascii="Arial Nova Light" w:hAnsi="Arial Nova Light"/>
          <w:b w:val="0"/>
          <w:bCs w:val="0"/>
          <w:spacing w:val="-4"/>
          <w:sz w:val="14"/>
          <w:szCs w:val="14"/>
        </w:rPr>
        <w:t xml:space="preserve"> </w:t>
      </w:r>
      <w:r>
        <w:rPr>
          <w:rFonts w:ascii="Arial Nova Light" w:hAnsi="Arial Nova Light"/>
          <w:b w:val="0"/>
          <w:bCs w:val="0"/>
          <w:sz w:val="14"/>
          <w:szCs w:val="14"/>
        </w:rPr>
        <w:t>Opdrachtgever</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schriftelijk</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vastgelegde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afspraken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procedures,</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zulks</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binnen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de overeengekomen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termijn.</w:t>
      </w:r>
      <w:r w:rsidRPr="00E060B5">
        <w:rPr>
          <w:rFonts w:ascii="Arial Nova Light" w:hAnsi="Arial Nova Light"/>
          <w:b w:val="0"/>
          <w:bCs w:val="0"/>
          <w:spacing w:val="-5"/>
          <w:sz w:val="14"/>
          <w:szCs w:val="14"/>
        </w:rPr>
        <w:t xml:space="preserve"> </w:t>
      </w:r>
      <w:r w:rsidRPr="00E060B5">
        <w:rPr>
          <w:rFonts w:ascii="Arial Nova Light" w:hAnsi="Arial Nova Light"/>
          <w:b w:val="0"/>
          <w:bCs w:val="0"/>
          <w:sz w:val="14"/>
          <w:szCs w:val="14"/>
        </w:rPr>
        <w:t>De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overeengekomen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termijn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voor</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het</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verrichten</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van</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diensten</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is</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 xml:space="preserve">vastgesteld in de verwachting, dat de omstandigheden, waaronder de werkzaamheden door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kunnen worden uitgevoerd dezelfde blijven als ten tijde van het afsluiten van de overeenkomst. Indien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vertraging</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ontstaat</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doordat</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de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bedoelde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omstandigheden</w:t>
      </w:r>
      <w:r w:rsidRPr="00E060B5">
        <w:rPr>
          <w:rFonts w:ascii="Arial Nova Light" w:hAnsi="Arial Nova Light"/>
          <w:b w:val="0"/>
          <w:bCs w:val="0"/>
          <w:spacing w:val="-5"/>
          <w:sz w:val="14"/>
          <w:szCs w:val="14"/>
        </w:rPr>
        <w:t xml:space="preserve"> </w:t>
      </w:r>
      <w:r w:rsidRPr="00E060B5">
        <w:rPr>
          <w:rFonts w:ascii="Arial Nova Light" w:hAnsi="Arial Nova Light"/>
          <w:b w:val="0"/>
          <w:bCs w:val="0"/>
          <w:sz w:val="14"/>
          <w:szCs w:val="14"/>
        </w:rPr>
        <w:t>worden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gewijzigd,</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wordt</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de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 xml:space="preserve">termijn stilzwijgend verlengd met de tijdsduur van deze vertraging.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zal de </w:t>
      </w:r>
      <w:r>
        <w:rPr>
          <w:rFonts w:ascii="Arial Nova Light" w:hAnsi="Arial Nova Light"/>
          <w:b w:val="0"/>
          <w:bCs w:val="0"/>
          <w:sz w:val="14"/>
          <w:szCs w:val="14"/>
        </w:rPr>
        <w:t>Opdrachtgever</w:t>
      </w:r>
      <w:r w:rsidRPr="00E060B5">
        <w:rPr>
          <w:rFonts w:ascii="Arial Nova Light" w:hAnsi="Arial Nova Light"/>
          <w:b w:val="0"/>
          <w:bCs w:val="0"/>
          <w:sz w:val="14"/>
          <w:szCs w:val="14"/>
        </w:rPr>
        <w:t xml:space="preserve"> hierover ten spoedigste informeren.</w:t>
      </w:r>
    </w:p>
    <w:p w14:paraId="46D1B5FF" w14:textId="77777777" w:rsidR="002207B9" w:rsidRPr="00E060B5" w:rsidRDefault="002207B9" w:rsidP="002207B9">
      <w:pPr>
        <w:pStyle w:val="Plattetekst"/>
        <w:spacing w:before="0"/>
        <w:rPr>
          <w:rFonts w:ascii="Arial Nova Light" w:hAnsi="Arial Nova Light"/>
          <w:sz w:val="14"/>
          <w:szCs w:val="14"/>
        </w:rPr>
      </w:pPr>
    </w:p>
    <w:p w14:paraId="763FC15D" w14:textId="77777777" w:rsidR="002207B9" w:rsidRPr="00E060B5" w:rsidRDefault="002207B9" w:rsidP="002207B9">
      <w:pPr>
        <w:pStyle w:val="Kop3"/>
        <w:ind w:left="0"/>
        <w:rPr>
          <w:rFonts w:ascii="Arial Nova Light" w:hAnsi="Arial Nova Light"/>
          <w:b w:val="0"/>
          <w:bCs w:val="0"/>
          <w:spacing w:val="-2"/>
          <w:sz w:val="14"/>
          <w:szCs w:val="14"/>
        </w:rPr>
      </w:pPr>
      <w:r w:rsidRPr="00E02400">
        <w:rPr>
          <w:rFonts w:ascii="Arial Nova Light" w:hAnsi="Arial Nova Light"/>
          <w:color w:val="A4261E"/>
          <w:sz w:val="14"/>
          <w:szCs w:val="14"/>
        </w:rPr>
        <w:t xml:space="preserve">5.3. </w:t>
      </w:r>
      <w:r w:rsidRPr="00E060B5">
        <w:rPr>
          <w:rFonts w:ascii="Arial Nova Light" w:hAnsi="Arial Nova Light"/>
          <w:color w:val="C00000"/>
          <w:sz w:val="14"/>
          <w:szCs w:val="14"/>
        </w:rPr>
        <w:tab/>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is gehouden gevolg te geven aan een door </w:t>
      </w:r>
      <w:r>
        <w:rPr>
          <w:rFonts w:ascii="Arial Nova Light" w:hAnsi="Arial Nova Light"/>
          <w:b w:val="0"/>
          <w:bCs w:val="0"/>
          <w:sz w:val="14"/>
          <w:szCs w:val="14"/>
        </w:rPr>
        <w:t>Opdrachtgever</w:t>
      </w:r>
      <w:r w:rsidRPr="00E060B5">
        <w:rPr>
          <w:rFonts w:ascii="Arial Nova Light" w:hAnsi="Arial Nova Light"/>
          <w:b w:val="0"/>
          <w:bCs w:val="0"/>
          <w:sz w:val="14"/>
          <w:szCs w:val="14"/>
        </w:rPr>
        <w:t xml:space="preserve"> tijdig verleende en verantwoorde aanwijzing</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omtrent</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de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uitvoering</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van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de</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opdracht.</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Indien,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naar</w:t>
      </w:r>
      <w:r w:rsidRPr="00E060B5">
        <w:rPr>
          <w:rFonts w:ascii="Arial Nova Light" w:hAnsi="Arial Nova Light"/>
          <w:b w:val="0"/>
          <w:bCs w:val="0"/>
          <w:spacing w:val="-2"/>
          <w:sz w:val="14"/>
          <w:szCs w:val="14"/>
        </w:rPr>
        <w:t xml:space="preserve"> </w:t>
      </w:r>
      <w:r w:rsidRPr="00E060B5">
        <w:rPr>
          <w:rFonts w:ascii="Arial Nova Light" w:hAnsi="Arial Nova Light"/>
          <w:b w:val="0"/>
          <w:bCs w:val="0"/>
          <w:sz w:val="14"/>
          <w:szCs w:val="14"/>
        </w:rPr>
        <w:t>oordeel</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van</w:t>
      </w:r>
      <w:r w:rsidRPr="00E060B5">
        <w:rPr>
          <w:rFonts w:ascii="Arial Nova Light" w:hAnsi="Arial Nova Light"/>
          <w:b w:val="0"/>
          <w:bCs w:val="0"/>
          <w:spacing w:val="-3"/>
          <w:sz w:val="14"/>
          <w:szCs w:val="14"/>
        </w:rPr>
        <w:t xml:space="preserve">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een</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beslissing</w:t>
      </w:r>
      <w:r w:rsidRPr="00E060B5">
        <w:rPr>
          <w:rFonts w:ascii="Arial Nova Light" w:hAnsi="Arial Nova Light"/>
          <w:b w:val="0"/>
          <w:bCs w:val="0"/>
          <w:spacing w:val="-3"/>
          <w:sz w:val="14"/>
          <w:szCs w:val="14"/>
        </w:rPr>
        <w:t xml:space="preserve"> </w:t>
      </w:r>
      <w:r w:rsidRPr="00E060B5">
        <w:rPr>
          <w:rFonts w:ascii="Arial Nova Light" w:hAnsi="Arial Nova Light"/>
          <w:b w:val="0"/>
          <w:bCs w:val="0"/>
          <w:sz w:val="14"/>
          <w:szCs w:val="14"/>
        </w:rPr>
        <w:t xml:space="preserve">van </w:t>
      </w:r>
      <w:r>
        <w:rPr>
          <w:rFonts w:ascii="Arial Nova Light" w:hAnsi="Arial Nova Light"/>
          <w:b w:val="0"/>
          <w:bCs w:val="0"/>
          <w:sz w:val="14"/>
          <w:szCs w:val="14"/>
        </w:rPr>
        <w:t>Opdrachtgever</w:t>
      </w:r>
      <w:r w:rsidRPr="00E060B5">
        <w:rPr>
          <w:rFonts w:ascii="Arial Nova Light" w:hAnsi="Arial Nova Light"/>
          <w:b w:val="0"/>
          <w:bCs w:val="0"/>
          <w:sz w:val="14"/>
          <w:szCs w:val="14"/>
        </w:rPr>
        <w:t xml:space="preserve"> vereist is voor uitvoering van de opdracht, zal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z w:val="14"/>
          <w:szCs w:val="14"/>
        </w:rPr>
        <w:t xml:space="preserve"> dat aan </w:t>
      </w:r>
      <w:r>
        <w:rPr>
          <w:rFonts w:ascii="Arial Nova Light" w:hAnsi="Arial Nova Light"/>
          <w:b w:val="0"/>
          <w:bCs w:val="0"/>
          <w:sz w:val="14"/>
          <w:szCs w:val="14"/>
        </w:rPr>
        <w:t>Opdrachtgever</w:t>
      </w:r>
      <w:r w:rsidRPr="00E060B5">
        <w:rPr>
          <w:rFonts w:ascii="Arial Nova Light" w:hAnsi="Arial Nova Light"/>
          <w:b w:val="0"/>
          <w:bCs w:val="0"/>
          <w:sz w:val="14"/>
          <w:szCs w:val="14"/>
        </w:rPr>
        <w:t xml:space="preserve"> mededelen. </w:t>
      </w:r>
      <w:r>
        <w:rPr>
          <w:rFonts w:ascii="Arial Nova Light" w:hAnsi="Arial Nova Light"/>
          <w:b w:val="0"/>
          <w:bCs w:val="0"/>
          <w:sz w:val="14"/>
          <w:szCs w:val="14"/>
        </w:rPr>
        <w:t>Opdrachtgever</w:t>
      </w:r>
      <w:r w:rsidRPr="00E060B5">
        <w:rPr>
          <w:rFonts w:ascii="Arial Nova Light" w:hAnsi="Arial Nova Light"/>
          <w:b w:val="0"/>
          <w:bCs w:val="0"/>
          <w:spacing w:val="-7"/>
          <w:sz w:val="14"/>
          <w:szCs w:val="14"/>
        </w:rPr>
        <w:t xml:space="preserve"> </w:t>
      </w:r>
      <w:r w:rsidRPr="00E060B5">
        <w:rPr>
          <w:rFonts w:ascii="Arial Nova Light" w:hAnsi="Arial Nova Light"/>
          <w:b w:val="0"/>
          <w:bCs w:val="0"/>
          <w:sz w:val="14"/>
          <w:szCs w:val="14"/>
        </w:rPr>
        <w:t>zal</w:t>
      </w:r>
      <w:r w:rsidRPr="00E060B5">
        <w:rPr>
          <w:rFonts w:ascii="Arial Nova Light" w:hAnsi="Arial Nova Light"/>
          <w:b w:val="0"/>
          <w:bCs w:val="0"/>
          <w:spacing w:val="-4"/>
          <w:sz w:val="14"/>
          <w:szCs w:val="14"/>
        </w:rPr>
        <w:t xml:space="preserve"> </w:t>
      </w:r>
      <w:proofErr w:type="spellStart"/>
      <w:r w:rsidRPr="00E060B5">
        <w:rPr>
          <w:rFonts w:ascii="Arial Nova Light" w:hAnsi="Arial Nova Light"/>
          <w:b w:val="0"/>
          <w:bCs w:val="0"/>
          <w:sz w:val="14"/>
          <w:szCs w:val="14"/>
        </w:rPr>
        <w:t>Lumora</w:t>
      </w:r>
      <w:proofErr w:type="spellEnd"/>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vervolgens</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zo</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spoedig</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mogelijk</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mededelen</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welke</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beslissing</w:t>
      </w:r>
      <w:r w:rsidRPr="00E060B5">
        <w:rPr>
          <w:rFonts w:ascii="Arial Nova Light" w:hAnsi="Arial Nova Light"/>
          <w:b w:val="0"/>
          <w:bCs w:val="0"/>
          <w:spacing w:val="-4"/>
          <w:sz w:val="14"/>
          <w:szCs w:val="14"/>
        </w:rPr>
        <w:t xml:space="preserve"> </w:t>
      </w:r>
      <w:r w:rsidRPr="00E060B5">
        <w:rPr>
          <w:rFonts w:ascii="Arial Nova Light" w:hAnsi="Arial Nova Light"/>
          <w:b w:val="0"/>
          <w:bCs w:val="0"/>
          <w:sz w:val="14"/>
          <w:szCs w:val="14"/>
        </w:rPr>
        <w:t>is</w:t>
      </w:r>
      <w:r w:rsidRPr="00E060B5">
        <w:rPr>
          <w:rFonts w:ascii="Arial Nova Light" w:hAnsi="Arial Nova Light"/>
          <w:b w:val="0"/>
          <w:bCs w:val="0"/>
          <w:spacing w:val="-4"/>
          <w:sz w:val="14"/>
          <w:szCs w:val="14"/>
        </w:rPr>
        <w:t xml:space="preserve"> </w:t>
      </w:r>
      <w:r w:rsidRPr="00E060B5">
        <w:rPr>
          <w:rFonts w:ascii="Arial Nova Light" w:hAnsi="Arial Nova Light"/>
          <w:b w:val="0"/>
          <w:bCs w:val="0"/>
          <w:spacing w:val="-2"/>
          <w:sz w:val="14"/>
          <w:szCs w:val="14"/>
        </w:rPr>
        <w:t>genomen.</w:t>
      </w:r>
    </w:p>
    <w:p w14:paraId="06EA02CD" w14:textId="77777777" w:rsidR="002207B9" w:rsidRPr="00E060B5" w:rsidRDefault="002207B9" w:rsidP="002207B9">
      <w:pPr>
        <w:pStyle w:val="Kop3"/>
        <w:rPr>
          <w:rFonts w:ascii="Arial Nova Light" w:hAnsi="Arial Nova Light"/>
          <w:b w:val="0"/>
          <w:bCs w:val="0"/>
          <w:spacing w:val="-2"/>
          <w:sz w:val="14"/>
          <w:szCs w:val="14"/>
        </w:rPr>
      </w:pPr>
    </w:p>
    <w:p w14:paraId="5A7A293E" w14:textId="77777777" w:rsidR="002207B9" w:rsidRPr="00E060B5" w:rsidRDefault="002207B9" w:rsidP="002207B9">
      <w:pPr>
        <w:pStyle w:val="Kop3"/>
        <w:ind w:left="0"/>
        <w:rPr>
          <w:rFonts w:ascii="Arial Nova Light" w:hAnsi="Arial Nova Light"/>
          <w:b w:val="0"/>
          <w:bCs w:val="0"/>
          <w:spacing w:val="-2"/>
          <w:sz w:val="14"/>
          <w:szCs w:val="14"/>
        </w:rPr>
      </w:pPr>
      <w:r w:rsidRPr="00E02400">
        <w:rPr>
          <w:rFonts w:ascii="Arial Nova Light" w:hAnsi="Arial Nova Light"/>
          <w:color w:val="A4261E"/>
          <w:sz w:val="14"/>
          <w:szCs w:val="14"/>
        </w:rPr>
        <w:t>5.4.</w:t>
      </w:r>
      <w:r w:rsidRPr="00E02400">
        <w:rPr>
          <w:rFonts w:ascii="Arial Nova Light" w:hAnsi="Arial Nova Light"/>
          <w:b w:val="0"/>
          <w:bCs w:val="0"/>
          <w:color w:val="A4261E"/>
          <w:spacing w:val="-2"/>
          <w:sz w:val="14"/>
          <w:szCs w:val="14"/>
        </w:rPr>
        <w:t xml:space="preserve"> </w:t>
      </w:r>
      <w:r w:rsidRPr="00E060B5">
        <w:rPr>
          <w:rFonts w:ascii="Arial Nova Light" w:hAnsi="Arial Nova Light"/>
          <w:b w:val="0"/>
          <w:bCs w:val="0"/>
          <w:spacing w:val="-2"/>
          <w:sz w:val="14"/>
          <w:szCs w:val="14"/>
        </w:rPr>
        <w:tab/>
        <w:t xml:space="preserve">De </w:t>
      </w:r>
      <w:r>
        <w:rPr>
          <w:rFonts w:ascii="Arial Nova Light" w:hAnsi="Arial Nova Light"/>
          <w:b w:val="0"/>
          <w:bCs w:val="0"/>
          <w:spacing w:val="-2"/>
          <w:sz w:val="14"/>
          <w:szCs w:val="14"/>
        </w:rPr>
        <w:t>Opdrachtgever</w:t>
      </w:r>
      <w:r w:rsidRPr="00E060B5">
        <w:rPr>
          <w:rFonts w:ascii="Arial Nova Light" w:hAnsi="Arial Nova Light"/>
          <w:b w:val="0"/>
          <w:bCs w:val="0"/>
          <w:spacing w:val="-2"/>
          <w:sz w:val="14"/>
          <w:szCs w:val="14"/>
        </w:rPr>
        <w:t xml:space="preserve"> zorgt voor een geschikte trainingsruimte met minimaal een flip-over. De </w:t>
      </w:r>
      <w:r>
        <w:rPr>
          <w:rFonts w:ascii="Arial Nova Light" w:hAnsi="Arial Nova Light"/>
          <w:b w:val="0"/>
          <w:bCs w:val="0"/>
          <w:spacing w:val="-2"/>
          <w:sz w:val="14"/>
          <w:szCs w:val="14"/>
        </w:rPr>
        <w:t>Opdrachtgever</w:t>
      </w:r>
      <w:r w:rsidRPr="00E060B5">
        <w:rPr>
          <w:rFonts w:ascii="Arial Nova Light" w:hAnsi="Arial Nova Light"/>
          <w:b w:val="0"/>
          <w:bCs w:val="0"/>
          <w:spacing w:val="-2"/>
          <w:sz w:val="14"/>
          <w:szCs w:val="14"/>
        </w:rPr>
        <w:t xml:space="preserve"> zorgt op verzoek van de trainer voor aanvullende hulpmiddelen zoals vermeld in de offerte. </w:t>
      </w:r>
    </w:p>
    <w:p w14:paraId="1B8D2743" w14:textId="77777777" w:rsidR="002207B9" w:rsidRPr="00E060B5" w:rsidRDefault="002207B9" w:rsidP="002207B9">
      <w:pPr>
        <w:pStyle w:val="Plattetekst"/>
        <w:spacing w:before="0"/>
        <w:rPr>
          <w:rFonts w:ascii="Arial Nova Light" w:hAnsi="Arial Nova Light"/>
          <w:sz w:val="14"/>
          <w:szCs w:val="14"/>
        </w:rPr>
      </w:pPr>
    </w:p>
    <w:p w14:paraId="1127F2DC" w14:textId="77777777" w:rsidR="002207B9" w:rsidRPr="00E02400" w:rsidRDefault="002207B9" w:rsidP="002207B9">
      <w:pPr>
        <w:pStyle w:val="Kop2"/>
        <w:ind w:left="0"/>
        <w:rPr>
          <w:rFonts w:ascii="Arial Nova Light" w:hAnsi="Arial Nova Light"/>
          <w:color w:val="A4261E"/>
          <w:spacing w:val="-2"/>
          <w:sz w:val="16"/>
          <w:szCs w:val="16"/>
        </w:rPr>
      </w:pPr>
      <w:r w:rsidRPr="00E02400">
        <w:rPr>
          <w:rFonts w:ascii="Arial Nova Light" w:hAnsi="Arial Nova Light"/>
          <w:color w:val="A4261E"/>
          <w:spacing w:val="-2"/>
          <w:sz w:val="16"/>
          <w:szCs w:val="16"/>
        </w:rPr>
        <w:t xml:space="preserve">Artikel 6. Wijziging of annulering van de opdracht </w:t>
      </w:r>
    </w:p>
    <w:p w14:paraId="449C9A45" w14:textId="77777777" w:rsidR="002207B9" w:rsidRPr="00E060B5" w:rsidRDefault="002207B9" w:rsidP="002207B9">
      <w:pPr>
        <w:pStyle w:val="Plattetekst"/>
        <w:spacing w:before="0"/>
        <w:rPr>
          <w:rFonts w:ascii="Arial Nova Light" w:hAnsi="Arial Nova Light"/>
          <w:b/>
          <w:bCs/>
          <w:color w:val="C00000"/>
          <w:sz w:val="14"/>
          <w:szCs w:val="14"/>
        </w:rPr>
      </w:pPr>
    </w:p>
    <w:p w14:paraId="46D71352"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6.1.</w:t>
      </w:r>
      <w:r w:rsidRPr="00E02400">
        <w:rPr>
          <w:rFonts w:ascii="Arial Nova Light" w:hAnsi="Arial Nova Light"/>
          <w:color w:val="A4261E"/>
          <w:sz w:val="14"/>
          <w:szCs w:val="14"/>
        </w:rPr>
        <w:t xml:space="preserve"> </w:t>
      </w:r>
      <w:r w:rsidRPr="00E060B5">
        <w:rPr>
          <w:rFonts w:ascii="Arial Nova Light" w:hAnsi="Arial Nova Light"/>
          <w:sz w:val="14"/>
          <w:szCs w:val="14"/>
        </w:rPr>
        <w:tab/>
        <w:t>Komen partijen overeen de aanpak, werkwijze of omvang van de opdracht te wijzigen, dan kan dat de overeengekomen</w:t>
      </w:r>
    </w:p>
    <w:p w14:paraId="440D0ADA" w14:textId="77777777" w:rsidR="002207B9" w:rsidRPr="00E060B5" w:rsidRDefault="002207B9" w:rsidP="002207B9">
      <w:pPr>
        <w:pStyle w:val="Plattetekst"/>
        <w:spacing w:before="0"/>
        <w:rPr>
          <w:rFonts w:ascii="Arial Nova Light" w:hAnsi="Arial Nova Light"/>
          <w:sz w:val="14"/>
          <w:szCs w:val="14"/>
        </w:rPr>
      </w:pPr>
      <w:r w:rsidRPr="00E060B5">
        <w:rPr>
          <w:rFonts w:ascii="Arial Nova Light" w:hAnsi="Arial Nova Light"/>
          <w:sz w:val="14"/>
          <w:szCs w:val="14"/>
        </w:rPr>
        <w:t>tijdsplanning of aanpak beïnvloeden. Alleen schriftelijk overeengekomen wijzigingen zijn voor de partijen bindend.</w:t>
      </w:r>
    </w:p>
    <w:p w14:paraId="436633C6" w14:textId="77777777" w:rsidR="002207B9" w:rsidRPr="00E060B5" w:rsidRDefault="002207B9" w:rsidP="002207B9">
      <w:pPr>
        <w:pStyle w:val="Plattetekst"/>
        <w:spacing w:before="0"/>
        <w:rPr>
          <w:rFonts w:ascii="Arial Nova Light" w:hAnsi="Arial Nova Light"/>
          <w:sz w:val="14"/>
          <w:szCs w:val="14"/>
        </w:rPr>
      </w:pPr>
    </w:p>
    <w:p w14:paraId="42DCFFF5"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6.2.</w:t>
      </w:r>
      <w:r w:rsidRPr="00E02400">
        <w:rPr>
          <w:rFonts w:ascii="Arial Nova Light" w:hAnsi="Arial Nova Light"/>
          <w:color w:val="A4261E"/>
          <w:sz w:val="14"/>
          <w:szCs w:val="14"/>
        </w:rPr>
        <w:t xml:space="preserve"> </w:t>
      </w:r>
      <w:r w:rsidRPr="00E060B5">
        <w:rPr>
          <w:rFonts w:ascii="Arial Nova Light" w:hAnsi="Arial Nova Light"/>
          <w:sz w:val="14"/>
          <w:szCs w:val="14"/>
        </w:rPr>
        <w:tab/>
        <w:t xml:space="preserve">Wanneer een tussentijdse wijziging of vertraging de overeengekomen levertijd, honorarium of kostenvergoedingen beïnvloedt, zal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dit zo spoedig mogelijk schriftelijk aan de </w:t>
      </w:r>
      <w:r>
        <w:rPr>
          <w:rFonts w:ascii="Arial Nova Light" w:hAnsi="Arial Nova Light"/>
          <w:sz w:val="14"/>
          <w:szCs w:val="14"/>
        </w:rPr>
        <w:t>Opdrachtgever</w:t>
      </w:r>
      <w:r w:rsidRPr="00E060B5">
        <w:rPr>
          <w:rFonts w:ascii="Arial Nova Light" w:hAnsi="Arial Nova Light"/>
          <w:sz w:val="14"/>
          <w:szCs w:val="14"/>
        </w:rPr>
        <w:t xml:space="preserve"> melden.</w:t>
      </w:r>
    </w:p>
    <w:p w14:paraId="3354295B" w14:textId="77777777" w:rsidR="002207B9" w:rsidRPr="00E060B5" w:rsidRDefault="002207B9" w:rsidP="002207B9">
      <w:pPr>
        <w:pStyle w:val="Plattetekst"/>
        <w:spacing w:before="0"/>
        <w:rPr>
          <w:rFonts w:ascii="Arial Nova Light" w:hAnsi="Arial Nova Light"/>
          <w:b/>
          <w:bCs/>
          <w:color w:val="C00000"/>
          <w:sz w:val="14"/>
          <w:szCs w:val="14"/>
        </w:rPr>
      </w:pPr>
    </w:p>
    <w:p w14:paraId="3EC3493F"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6.3.</w:t>
      </w:r>
      <w:r w:rsidRPr="00E02400">
        <w:rPr>
          <w:rFonts w:ascii="Arial Nova Light" w:hAnsi="Arial Nova Light"/>
          <w:color w:val="A4261E"/>
          <w:sz w:val="14"/>
          <w:szCs w:val="14"/>
        </w:rPr>
        <w:t xml:space="preserve"> </w:t>
      </w:r>
      <w:r w:rsidRPr="00E060B5">
        <w:rPr>
          <w:rFonts w:ascii="Arial Nova Light" w:hAnsi="Arial Nova Light"/>
          <w:sz w:val="14"/>
          <w:szCs w:val="14"/>
        </w:rPr>
        <w:tab/>
        <w:t xml:space="preserve">Indien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 bijvoorbeeld door ziekte, overlijden in privésfeer of andere zwaarwegende omstandigheden/zoals overmacht - niet in staat is een geplande </w:t>
      </w:r>
      <w:proofErr w:type="spellStart"/>
      <w:r w:rsidRPr="00E060B5">
        <w:rPr>
          <w:rFonts w:ascii="Arial Nova Light" w:hAnsi="Arial Nova Light"/>
          <w:sz w:val="14"/>
          <w:szCs w:val="14"/>
        </w:rPr>
        <w:t>opleidingsdag</w:t>
      </w:r>
      <w:proofErr w:type="spellEnd"/>
      <w:r w:rsidRPr="00E060B5">
        <w:rPr>
          <w:rFonts w:ascii="Arial Nova Light" w:hAnsi="Arial Nova Light"/>
          <w:sz w:val="14"/>
          <w:szCs w:val="14"/>
        </w:rPr>
        <w:t xml:space="preserve"> te verzorgen, geeft zij dit zo spoedig mogelijk door aan </w:t>
      </w:r>
      <w:r>
        <w:rPr>
          <w:rFonts w:ascii="Arial Nova Light" w:hAnsi="Arial Nova Light"/>
          <w:sz w:val="14"/>
          <w:szCs w:val="14"/>
        </w:rPr>
        <w:t>Opdrachtgever</w:t>
      </w:r>
      <w:r w:rsidRPr="00E060B5">
        <w:rPr>
          <w:rFonts w:ascii="Arial Nova Light" w:hAnsi="Arial Nova Light"/>
          <w:sz w:val="14"/>
          <w:szCs w:val="14"/>
        </w:rPr>
        <w:t xml:space="preserve">.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zal vervolgens trachten om zelf vervanging te regelen. Indien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daarin niet slaagt, zal in overleg met </w:t>
      </w:r>
      <w:r>
        <w:rPr>
          <w:rFonts w:ascii="Arial Nova Light" w:hAnsi="Arial Nova Light"/>
          <w:sz w:val="14"/>
          <w:szCs w:val="14"/>
        </w:rPr>
        <w:t>Opdrachtgever</w:t>
      </w:r>
      <w:r w:rsidRPr="00E060B5">
        <w:rPr>
          <w:rFonts w:ascii="Arial Nova Light" w:hAnsi="Arial Nova Light"/>
          <w:sz w:val="14"/>
          <w:szCs w:val="14"/>
        </w:rPr>
        <w:t xml:space="preserve"> de </w:t>
      </w:r>
      <w:proofErr w:type="spellStart"/>
      <w:r w:rsidRPr="00E060B5">
        <w:rPr>
          <w:rFonts w:ascii="Arial Nova Light" w:hAnsi="Arial Nova Light"/>
          <w:sz w:val="14"/>
          <w:szCs w:val="14"/>
        </w:rPr>
        <w:t>opleidingsdag</w:t>
      </w:r>
      <w:proofErr w:type="spellEnd"/>
      <w:r w:rsidRPr="00E060B5">
        <w:rPr>
          <w:rFonts w:ascii="Arial Nova Light" w:hAnsi="Arial Nova Light"/>
          <w:sz w:val="14"/>
          <w:szCs w:val="14"/>
        </w:rPr>
        <w:t xml:space="preserve"> opnieuw ingepland worden. Restitutie van de opleiding is niet mogelijk, tenzij anders wordt afgesproken.</w:t>
      </w:r>
    </w:p>
    <w:p w14:paraId="64DDD0C6" w14:textId="77777777" w:rsidR="002207B9" w:rsidRDefault="002207B9" w:rsidP="002207B9">
      <w:pPr>
        <w:pStyle w:val="Plattetekst"/>
        <w:spacing w:before="0"/>
        <w:rPr>
          <w:rFonts w:ascii="Arial Nova Light" w:hAnsi="Arial Nova Light"/>
          <w:sz w:val="16"/>
          <w:szCs w:val="16"/>
        </w:rPr>
      </w:pPr>
    </w:p>
    <w:p w14:paraId="2C9F226F"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6.4.</w:t>
      </w:r>
      <w:r w:rsidRPr="00E02400">
        <w:rPr>
          <w:rFonts w:ascii="Arial Nova Light" w:hAnsi="Arial Nova Light"/>
          <w:color w:val="A4261E"/>
          <w:sz w:val="14"/>
          <w:szCs w:val="14"/>
        </w:rPr>
        <w:t xml:space="preserve"> </w:t>
      </w:r>
      <w:r w:rsidRPr="00E060B5">
        <w:rPr>
          <w:rFonts w:ascii="Arial Nova Light" w:hAnsi="Arial Nova Light"/>
          <w:sz w:val="14"/>
          <w:szCs w:val="14"/>
        </w:rPr>
        <w:tab/>
        <w:t xml:space="preserve">Annulering of uitstel door </w:t>
      </w:r>
      <w:r>
        <w:rPr>
          <w:rFonts w:ascii="Arial Nova Light" w:hAnsi="Arial Nova Light"/>
          <w:sz w:val="14"/>
          <w:szCs w:val="14"/>
        </w:rPr>
        <w:t>Opdrachtgever</w:t>
      </w:r>
      <w:r w:rsidRPr="00E060B5">
        <w:rPr>
          <w:rFonts w:ascii="Arial Nova Light" w:hAnsi="Arial Nova Light"/>
          <w:sz w:val="14"/>
          <w:szCs w:val="14"/>
        </w:rPr>
        <w:t xml:space="preserve">: </w:t>
      </w:r>
      <w:r>
        <w:rPr>
          <w:rFonts w:ascii="Arial Nova Light" w:hAnsi="Arial Nova Light"/>
          <w:sz w:val="14"/>
          <w:szCs w:val="14"/>
        </w:rPr>
        <w:t>Opdrachtgever</w:t>
      </w:r>
      <w:r w:rsidRPr="00E060B5">
        <w:rPr>
          <w:rFonts w:ascii="Arial Nova Light" w:hAnsi="Arial Nova Light"/>
          <w:sz w:val="14"/>
          <w:szCs w:val="14"/>
        </w:rPr>
        <w:t xml:space="preserve"> heeft het recht een geplande opleiding geen doorgang te laten vinden (ook na de wettelijke bedenktermijn van 14 dagen), bijvoorbeeld indien de minimale groepsgrootte niet wordt gehaald of wanneer </w:t>
      </w:r>
      <w:r>
        <w:rPr>
          <w:rFonts w:ascii="Arial Nova Light" w:hAnsi="Arial Nova Light"/>
          <w:sz w:val="14"/>
          <w:szCs w:val="14"/>
        </w:rPr>
        <w:t>Opdrachtgever</w:t>
      </w:r>
      <w:r w:rsidRPr="00E060B5">
        <w:rPr>
          <w:rFonts w:ascii="Arial Nova Light" w:hAnsi="Arial Nova Light"/>
          <w:sz w:val="14"/>
          <w:szCs w:val="14"/>
        </w:rPr>
        <w:t xml:space="preserve"> toch niet kan. De opdracht dient per mail geannuleerd te worden. Bij annulering heeft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het recht de volgende kosten in rekening brengen:</w:t>
      </w:r>
    </w:p>
    <w:p w14:paraId="6FF8C261" w14:textId="77777777" w:rsidR="002207B9" w:rsidRPr="00E060B5" w:rsidRDefault="002207B9" w:rsidP="002207B9">
      <w:pPr>
        <w:pStyle w:val="Plattetekst"/>
        <w:spacing w:before="0"/>
        <w:rPr>
          <w:rFonts w:ascii="Arial Nova Light" w:hAnsi="Arial Nova Light"/>
          <w:sz w:val="14"/>
          <w:szCs w:val="14"/>
        </w:rPr>
      </w:pPr>
    </w:p>
    <w:p w14:paraId="3545FD13" w14:textId="77777777" w:rsidR="002207B9" w:rsidRPr="00E060B5" w:rsidRDefault="002207B9" w:rsidP="002207B9">
      <w:pPr>
        <w:pStyle w:val="Plattetekst"/>
        <w:numPr>
          <w:ilvl w:val="0"/>
          <w:numId w:val="3"/>
        </w:numPr>
        <w:spacing w:before="0"/>
        <w:rPr>
          <w:rFonts w:ascii="Arial Nova Light" w:hAnsi="Arial Nova Light"/>
          <w:sz w:val="14"/>
          <w:szCs w:val="14"/>
        </w:rPr>
      </w:pPr>
      <w:r w:rsidRPr="00E060B5">
        <w:rPr>
          <w:rFonts w:ascii="Arial Nova Light" w:hAnsi="Arial Nova Light"/>
          <w:i/>
          <w:iCs/>
          <w:sz w:val="14"/>
          <w:szCs w:val="14"/>
        </w:rPr>
        <w:t xml:space="preserve">Annuleren / verplaatsen tussen 42 en 28 dagen voor de start van de training: </w:t>
      </w:r>
      <w:r w:rsidRPr="00E060B5">
        <w:rPr>
          <w:rFonts w:ascii="Arial Nova Light" w:hAnsi="Arial Nova Light"/>
          <w:sz w:val="14"/>
          <w:szCs w:val="14"/>
        </w:rPr>
        <w:t>Bij annuleren betaal</w:t>
      </w:r>
      <w:r>
        <w:rPr>
          <w:rFonts w:ascii="Arial Nova Light" w:hAnsi="Arial Nova Light"/>
          <w:sz w:val="14"/>
          <w:szCs w:val="14"/>
        </w:rPr>
        <w:t xml:space="preserve">d Opdrachtgever </w:t>
      </w:r>
      <w:r w:rsidRPr="00E060B5">
        <w:rPr>
          <w:rFonts w:ascii="Arial Nova Light" w:hAnsi="Arial Nova Light"/>
          <w:sz w:val="14"/>
          <w:szCs w:val="14"/>
        </w:rPr>
        <w:t>50% van het inschrijfgeld. Verplaatsen binnen deze termijn kan eenmalig en verplicht tot het betalen van 25% van het inschrijfgeld, daarna nog een keer verplaatsen verplicht tot het betalen van 100% van het inschrijfgeld. In beide gevallen komen hier uiteraard de kosten van de training op de nieuwe datum bij.</w:t>
      </w:r>
    </w:p>
    <w:p w14:paraId="590A82DD" w14:textId="77777777" w:rsidR="002207B9" w:rsidRPr="00E060B5" w:rsidRDefault="002207B9" w:rsidP="002207B9">
      <w:pPr>
        <w:pStyle w:val="Plattetekst"/>
        <w:numPr>
          <w:ilvl w:val="0"/>
          <w:numId w:val="3"/>
        </w:numPr>
        <w:spacing w:before="0"/>
        <w:rPr>
          <w:rFonts w:ascii="Arial Nova Light" w:hAnsi="Arial Nova Light"/>
          <w:sz w:val="14"/>
          <w:szCs w:val="14"/>
        </w:rPr>
      </w:pPr>
      <w:r w:rsidRPr="00E060B5">
        <w:rPr>
          <w:rFonts w:ascii="Arial Nova Light" w:hAnsi="Arial Nova Light"/>
          <w:i/>
          <w:iCs/>
          <w:sz w:val="14"/>
          <w:szCs w:val="14"/>
        </w:rPr>
        <w:t xml:space="preserve">Annuleren / verplaatsen tussen 28 en </w:t>
      </w:r>
      <w:r>
        <w:rPr>
          <w:rFonts w:ascii="Arial Nova Light" w:hAnsi="Arial Nova Light"/>
          <w:i/>
          <w:iCs/>
          <w:sz w:val="14"/>
          <w:szCs w:val="14"/>
        </w:rPr>
        <w:t>21</w:t>
      </w:r>
      <w:r w:rsidRPr="00E060B5">
        <w:rPr>
          <w:rFonts w:ascii="Arial Nova Light" w:hAnsi="Arial Nova Light"/>
          <w:i/>
          <w:iCs/>
          <w:sz w:val="14"/>
          <w:szCs w:val="14"/>
        </w:rPr>
        <w:t xml:space="preserve"> dagen voor de training: </w:t>
      </w:r>
      <w:r w:rsidRPr="00E060B5">
        <w:rPr>
          <w:rFonts w:ascii="Arial Nova Light" w:hAnsi="Arial Nova Light"/>
          <w:sz w:val="14"/>
          <w:szCs w:val="14"/>
        </w:rPr>
        <w:t>Bij annuleren betaal je 75% van het inschrijfgeld. Verplaatsen binnen deze termijn kan eenmalig en verplicht tot het betalen van 50% van het inschrijfgeld, plus uiteraard de kosten van training op de nieuwe datum. Daarna nog een keer verplaatsen verplicht tot het betalen van 100% van het inschrijfgeld, plus uiteraard de kosten van de training op de nieuwe datum.</w:t>
      </w:r>
    </w:p>
    <w:p w14:paraId="034B44A3" w14:textId="77777777" w:rsidR="002207B9" w:rsidRPr="00E060B5" w:rsidRDefault="002207B9" w:rsidP="002207B9">
      <w:pPr>
        <w:pStyle w:val="Plattetekst"/>
        <w:numPr>
          <w:ilvl w:val="0"/>
          <w:numId w:val="3"/>
        </w:numPr>
        <w:spacing w:before="0"/>
        <w:rPr>
          <w:rFonts w:ascii="Arial Nova Light" w:hAnsi="Arial Nova Light"/>
          <w:sz w:val="14"/>
          <w:szCs w:val="14"/>
        </w:rPr>
      </w:pPr>
      <w:r w:rsidRPr="00E060B5">
        <w:rPr>
          <w:rFonts w:ascii="Arial Nova Light" w:hAnsi="Arial Nova Light"/>
          <w:i/>
          <w:iCs/>
          <w:sz w:val="14"/>
          <w:szCs w:val="14"/>
        </w:rPr>
        <w:t xml:space="preserve">Annuleren / verplaatsen binnen 21 dagen voor de training: </w:t>
      </w:r>
      <w:r>
        <w:rPr>
          <w:rFonts w:ascii="Arial Nova Light" w:hAnsi="Arial Nova Light"/>
          <w:sz w:val="14"/>
          <w:szCs w:val="14"/>
        </w:rPr>
        <w:t>Opdrachtgever</w:t>
      </w:r>
      <w:r w:rsidRPr="00E060B5">
        <w:rPr>
          <w:rFonts w:ascii="Arial Nova Light" w:hAnsi="Arial Nova Light"/>
          <w:sz w:val="14"/>
          <w:szCs w:val="14"/>
        </w:rPr>
        <w:t xml:space="preserve"> is verplicht tot het betalen van 100% van het inschrijfgeld. In het geval van verplaatsen komen hier uiteraard de kosten van de training op de nieuwe datum bij.</w:t>
      </w:r>
    </w:p>
    <w:p w14:paraId="7994C75A" w14:textId="77777777" w:rsidR="002207B9" w:rsidRPr="00E060B5" w:rsidRDefault="002207B9" w:rsidP="002207B9">
      <w:pPr>
        <w:pStyle w:val="Plattetekst"/>
        <w:spacing w:before="0"/>
        <w:rPr>
          <w:rFonts w:ascii="Arial Nova Light" w:hAnsi="Arial Nova Light"/>
          <w:i/>
          <w:iCs/>
          <w:sz w:val="14"/>
          <w:szCs w:val="14"/>
        </w:rPr>
      </w:pPr>
    </w:p>
    <w:p w14:paraId="5BB0B2FE" w14:textId="77777777" w:rsidR="002207B9" w:rsidRPr="00E060B5" w:rsidRDefault="002207B9" w:rsidP="002207B9">
      <w:pPr>
        <w:pStyle w:val="Plattetekst"/>
        <w:spacing w:before="0"/>
        <w:rPr>
          <w:rFonts w:ascii="Arial Nova Light" w:hAnsi="Arial Nova Light"/>
          <w:sz w:val="14"/>
          <w:szCs w:val="14"/>
        </w:rPr>
      </w:pPr>
      <w:r w:rsidRPr="00E060B5">
        <w:rPr>
          <w:rFonts w:ascii="Arial Nova Light" w:hAnsi="Arial Nova Light"/>
          <w:sz w:val="14"/>
          <w:szCs w:val="14"/>
        </w:rPr>
        <w:t xml:space="preserve">Deze voorwaarden gelden voor alle omstandigheden, zakelijk en privé. Iemand anders mag altijd je plaats innemen, mits die persoon aan de instapeisen voor de training voldoet. Bij ernstige persoonlijke omstandigheden van </w:t>
      </w:r>
      <w:r>
        <w:rPr>
          <w:rFonts w:ascii="Arial Nova Light" w:hAnsi="Arial Nova Light"/>
          <w:sz w:val="14"/>
          <w:szCs w:val="14"/>
        </w:rPr>
        <w:t>Opdrachtgever</w:t>
      </w:r>
      <w:r w:rsidRPr="00E060B5">
        <w:rPr>
          <w:rFonts w:ascii="Arial Nova Light" w:hAnsi="Arial Nova Light"/>
          <w:sz w:val="14"/>
          <w:szCs w:val="14"/>
        </w:rPr>
        <w:t xml:space="preserve"> (ziekte, overlijden) kan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uit coulance een uitzondering maken en zal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dit ook ten alle tijden en met hart en ziel overwegen. Aan deze coulance regeling kan echter door </w:t>
      </w:r>
      <w:r>
        <w:rPr>
          <w:rFonts w:ascii="Arial Nova Light" w:hAnsi="Arial Nova Light"/>
          <w:sz w:val="14"/>
          <w:szCs w:val="14"/>
        </w:rPr>
        <w:t>Opdrachtgever</w:t>
      </w:r>
      <w:r w:rsidRPr="00E060B5">
        <w:rPr>
          <w:rFonts w:ascii="Arial Nova Light" w:hAnsi="Arial Nova Light"/>
          <w:sz w:val="14"/>
          <w:szCs w:val="14"/>
        </w:rPr>
        <w:t xml:space="preserve"> geen rechten worden ontleend. </w:t>
      </w:r>
    </w:p>
    <w:p w14:paraId="24CFAF63" w14:textId="77777777" w:rsidR="002207B9" w:rsidRPr="00E060B5" w:rsidRDefault="002207B9" w:rsidP="002207B9">
      <w:pPr>
        <w:pStyle w:val="Kop3"/>
        <w:ind w:left="0"/>
        <w:rPr>
          <w:rFonts w:ascii="Arial Nova Light" w:hAnsi="Arial Nova Light"/>
          <w:b w:val="0"/>
          <w:bCs w:val="0"/>
          <w:sz w:val="14"/>
          <w:szCs w:val="14"/>
        </w:rPr>
      </w:pPr>
    </w:p>
    <w:p w14:paraId="4E883F22"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6.5.</w:t>
      </w:r>
      <w:r w:rsidRPr="00E02400">
        <w:rPr>
          <w:rFonts w:ascii="Arial Nova Light" w:hAnsi="Arial Nova Light"/>
          <w:color w:val="A4261E"/>
          <w:sz w:val="14"/>
          <w:szCs w:val="14"/>
        </w:rPr>
        <w:t xml:space="preserve"> </w:t>
      </w:r>
      <w:r w:rsidRPr="00E060B5">
        <w:rPr>
          <w:rFonts w:ascii="Arial Nova Light" w:hAnsi="Arial Nova Light"/>
          <w:sz w:val="14"/>
          <w:szCs w:val="14"/>
        </w:rPr>
        <w:tab/>
        <w:t xml:space="preserve">Annulering of uitstel door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bij activiteiten met open inschrijving kan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een minimum aantal deelnemers instellen. Wanneer er te weinig deelnemers zijn, is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gerechtigd tot annulering over te gaan. De deelnemer wordt hiervan per mail op de hoogte gesteld. A</w:t>
      </w:r>
      <w:r w:rsidRPr="0096637C">
        <w:rPr>
          <w:rFonts w:ascii="Arial Nova Light" w:hAnsi="Arial Nova Light"/>
          <w:sz w:val="14"/>
          <w:szCs w:val="14"/>
        </w:rPr>
        <w:t xml:space="preserve">nnulering door </w:t>
      </w:r>
      <w:proofErr w:type="spellStart"/>
      <w:r w:rsidRPr="00E060B5">
        <w:rPr>
          <w:rFonts w:ascii="Arial Nova Light" w:hAnsi="Arial Nova Light"/>
          <w:sz w:val="14"/>
          <w:szCs w:val="14"/>
        </w:rPr>
        <w:t>Lumora</w:t>
      </w:r>
      <w:proofErr w:type="spellEnd"/>
      <w:r w:rsidRPr="0096637C">
        <w:rPr>
          <w:rFonts w:ascii="Arial Nova Light" w:hAnsi="Arial Nova Light"/>
          <w:sz w:val="14"/>
          <w:szCs w:val="14"/>
        </w:rPr>
        <w:t xml:space="preserve"> in verband met onvoldoende deelname</w:t>
      </w:r>
      <w:r w:rsidRPr="00E060B5">
        <w:rPr>
          <w:rFonts w:ascii="Arial Nova Light" w:hAnsi="Arial Nova Light"/>
          <w:sz w:val="14"/>
          <w:szCs w:val="14"/>
        </w:rPr>
        <w:t xml:space="preserve"> </w:t>
      </w:r>
      <w:r w:rsidRPr="0096637C">
        <w:rPr>
          <w:rFonts w:ascii="Arial Nova Light" w:hAnsi="Arial Nova Light"/>
          <w:sz w:val="14"/>
          <w:szCs w:val="14"/>
        </w:rPr>
        <w:t>leidt tot teruggave van 100% van alle betaalde kosten binnen 30 dagen na de annulering</w:t>
      </w:r>
      <w:r w:rsidRPr="00E060B5">
        <w:rPr>
          <w:rFonts w:ascii="Arial Nova Light" w:hAnsi="Arial Nova Light"/>
          <w:sz w:val="14"/>
          <w:szCs w:val="14"/>
        </w:rPr>
        <w:t xml:space="preserve">.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kan een deelname weigeren indien de betrokken cursus volgeboekt is; de deelnemer niet de vereiste vooropleiding heeft en/of niet aan de betalingsverplichting heeft voldaan. </w:t>
      </w:r>
    </w:p>
    <w:p w14:paraId="0F8991BC" w14:textId="534211E2" w:rsidR="002207B9" w:rsidRDefault="002207B9" w:rsidP="002207B9">
      <w:pPr>
        <w:pStyle w:val="Plattetekst"/>
        <w:spacing w:before="0"/>
        <w:rPr>
          <w:rFonts w:ascii="Arial Nova Light" w:hAnsi="Arial Nova Light"/>
          <w:sz w:val="14"/>
          <w:szCs w:val="14"/>
        </w:rPr>
      </w:pPr>
    </w:p>
    <w:p w14:paraId="28B4FEB8" w14:textId="429C96BC" w:rsidR="002207B9" w:rsidRDefault="002207B9" w:rsidP="002207B9">
      <w:pPr>
        <w:pStyle w:val="Plattetekst"/>
        <w:spacing w:before="0"/>
        <w:rPr>
          <w:rFonts w:ascii="Arial Nova Light" w:hAnsi="Arial Nova Light"/>
          <w:sz w:val="14"/>
          <w:szCs w:val="14"/>
        </w:rPr>
      </w:pPr>
    </w:p>
    <w:p w14:paraId="0C4F857D" w14:textId="61C0C20F" w:rsidR="002207B9" w:rsidRDefault="002207B9" w:rsidP="002207B9">
      <w:pPr>
        <w:pStyle w:val="Plattetekst"/>
        <w:spacing w:before="0"/>
        <w:rPr>
          <w:rFonts w:ascii="Arial Nova Light" w:hAnsi="Arial Nova Light"/>
          <w:sz w:val="14"/>
          <w:szCs w:val="14"/>
        </w:rPr>
      </w:pPr>
    </w:p>
    <w:p w14:paraId="3AE19563" w14:textId="7B2CCBEE" w:rsidR="002207B9" w:rsidRDefault="002207B9" w:rsidP="002207B9">
      <w:pPr>
        <w:pStyle w:val="Plattetekst"/>
        <w:spacing w:before="0"/>
        <w:rPr>
          <w:rFonts w:ascii="Arial Nova Light" w:hAnsi="Arial Nova Light"/>
          <w:sz w:val="14"/>
          <w:szCs w:val="14"/>
        </w:rPr>
      </w:pPr>
    </w:p>
    <w:p w14:paraId="009868EB" w14:textId="71FDB1CC" w:rsidR="002207B9" w:rsidRDefault="002207B9" w:rsidP="002207B9">
      <w:pPr>
        <w:pStyle w:val="Plattetekst"/>
        <w:spacing w:before="0"/>
        <w:rPr>
          <w:rFonts w:ascii="Arial Nova Light" w:hAnsi="Arial Nova Light"/>
          <w:sz w:val="14"/>
          <w:szCs w:val="14"/>
        </w:rPr>
      </w:pPr>
    </w:p>
    <w:p w14:paraId="2C9AC251" w14:textId="481D6F52" w:rsidR="002207B9" w:rsidRDefault="002207B9" w:rsidP="002207B9">
      <w:pPr>
        <w:pStyle w:val="Plattetekst"/>
        <w:spacing w:before="0"/>
        <w:rPr>
          <w:rFonts w:ascii="Arial Nova Light" w:hAnsi="Arial Nova Light"/>
          <w:sz w:val="14"/>
          <w:szCs w:val="14"/>
        </w:rPr>
      </w:pPr>
    </w:p>
    <w:p w14:paraId="2C448B16" w14:textId="5C988CDA" w:rsidR="002207B9" w:rsidRDefault="002207B9" w:rsidP="002207B9">
      <w:pPr>
        <w:pStyle w:val="Plattetekst"/>
        <w:spacing w:before="0"/>
        <w:rPr>
          <w:rFonts w:ascii="Arial Nova Light" w:hAnsi="Arial Nova Light"/>
          <w:sz w:val="14"/>
          <w:szCs w:val="14"/>
        </w:rPr>
      </w:pPr>
    </w:p>
    <w:p w14:paraId="63607A6F" w14:textId="694EDD56" w:rsidR="002207B9" w:rsidRDefault="002207B9" w:rsidP="002207B9">
      <w:pPr>
        <w:pStyle w:val="Plattetekst"/>
        <w:spacing w:before="0"/>
        <w:rPr>
          <w:rFonts w:ascii="Arial Nova Light" w:hAnsi="Arial Nova Light"/>
          <w:sz w:val="14"/>
          <w:szCs w:val="14"/>
        </w:rPr>
      </w:pPr>
    </w:p>
    <w:p w14:paraId="183878CC" w14:textId="77777777" w:rsidR="002207B9" w:rsidRDefault="002207B9" w:rsidP="002207B9">
      <w:pPr>
        <w:pStyle w:val="Plattetekst"/>
        <w:spacing w:before="0"/>
        <w:rPr>
          <w:rFonts w:ascii="Arial Nova Light" w:hAnsi="Arial Nova Light"/>
          <w:b/>
          <w:bCs/>
          <w:color w:val="A4261E"/>
          <w:sz w:val="14"/>
          <w:szCs w:val="14"/>
        </w:rPr>
      </w:pPr>
    </w:p>
    <w:p w14:paraId="135DA4D8" w14:textId="55397488" w:rsidR="002207B9" w:rsidRPr="009C1734"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6.6.</w:t>
      </w:r>
      <w:r w:rsidRPr="00E02400">
        <w:rPr>
          <w:rFonts w:ascii="Arial Nova Light" w:hAnsi="Arial Nova Light"/>
          <w:color w:val="A4261E"/>
          <w:sz w:val="14"/>
          <w:szCs w:val="14"/>
        </w:rPr>
        <w:t xml:space="preserve"> </w:t>
      </w:r>
      <w:r w:rsidRPr="00E060B5">
        <w:rPr>
          <w:rFonts w:ascii="Arial Nova Light" w:hAnsi="Arial Nova Light"/>
          <w:sz w:val="14"/>
          <w:szCs w:val="14"/>
        </w:rPr>
        <w:tab/>
      </w:r>
      <w:r w:rsidRPr="0096637C">
        <w:rPr>
          <w:rFonts w:ascii="Arial Nova Light" w:hAnsi="Arial Nova Light"/>
          <w:sz w:val="14"/>
          <w:szCs w:val="14"/>
        </w:rPr>
        <w:t xml:space="preserve">In het geval dat </w:t>
      </w:r>
      <w:proofErr w:type="spellStart"/>
      <w:r w:rsidRPr="00E060B5">
        <w:rPr>
          <w:rFonts w:ascii="Arial Nova Light" w:hAnsi="Arial Nova Light"/>
          <w:sz w:val="14"/>
          <w:szCs w:val="14"/>
        </w:rPr>
        <w:t>Lumora</w:t>
      </w:r>
      <w:proofErr w:type="spellEnd"/>
      <w:r w:rsidRPr="0096637C">
        <w:rPr>
          <w:rFonts w:ascii="Arial Nova Light" w:hAnsi="Arial Nova Light"/>
          <w:sz w:val="14"/>
          <w:szCs w:val="14"/>
        </w:rPr>
        <w:t xml:space="preserve"> door ernstige overmacht</w:t>
      </w:r>
      <w:r>
        <w:rPr>
          <w:rFonts w:ascii="Arial Nova Light" w:hAnsi="Arial Nova Light"/>
          <w:sz w:val="14"/>
          <w:szCs w:val="14"/>
        </w:rPr>
        <w:t xml:space="preserve"> geen uitvoering kan geven aan de werkzaamheden, of de overeenkomst kostbaar en/of bezwaarlijk wordt, kan </w:t>
      </w:r>
      <w:proofErr w:type="spellStart"/>
      <w:r>
        <w:rPr>
          <w:rFonts w:ascii="Arial Nova Light" w:hAnsi="Arial Nova Light"/>
          <w:sz w:val="14"/>
          <w:szCs w:val="14"/>
        </w:rPr>
        <w:t>Lumora</w:t>
      </w:r>
      <w:proofErr w:type="spellEnd"/>
      <w:r>
        <w:rPr>
          <w:rFonts w:ascii="Arial Nova Light" w:hAnsi="Arial Nova Light"/>
          <w:sz w:val="14"/>
          <w:szCs w:val="14"/>
        </w:rPr>
        <w:t xml:space="preserve"> de uitvoering opschorten, </w:t>
      </w:r>
      <w:proofErr w:type="spellStart"/>
      <w:r>
        <w:rPr>
          <w:rFonts w:ascii="Arial Nova Light" w:hAnsi="Arial Nova Light"/>
          <w:sz w:val="14"/>
          <w:szCs w:val="14"/>
        </w:rPr>
        <w:t>herplannen</w:t>
      </w:r>
      <w:proofErr w:type="spellEnd"/>
      <w:r>
        <w:rPr>
          <w:rFonts w:ascii="Arial Nova Light" w:hAnsi="Arial Nova Light"/>
          <w:sz w:val="14"/>
          <w:szCs w:val="14"/>
        </w:rPr>
        <w:t xml:space="preserve"> of definitief annuleren, zonder enige schadevergoeding of restitutie. Onder overmacht wordt verstaan: </w:t>
      </w:r>
      <w:r w:rsidRPr="0096637C">
        <w:rPr>
          <w:rFonts w:ascii="Arial Nova Light" w:hAnsi="Arial Nova Light"/>
          <w:sz w:val="14"/>
          <w:szCs w:val="14"/>
        </w:rPr>
        <w:t>ziekte, overlijden</w:t>
      </w:r>
      <w:r>
        <w:rPr>
          <w:rFonts w:ascii="Arial Nova Light" w:hAnsi="Arial Nova Light"/>
          <w:sz w:val="14"/>
          <w:szCs w:val="14"/>
        </w:rPr>
        <w:t xml:space="preserve">, </w:t>
      </w:r>
      <w:r w:rsidRPr="00E060B5">
        <w:rPr>
          <w:rFonts w:ascii="Arial Nova Light" w:hAnsi="Arial Nova Light"/>
          <w:sz w:val="14"/>
          <w:szCs w:val="14"/>
        </w:rPr>
        <w:t xml:space="preserve">transportmogelijkheden, brand, overheidsmaatregelen, onvrijwillige storingen of belemmeringen </w:t>
      </w:r>
      <w:r>
        <w:rPr>
          <w:rFonts w:ascii="Arial Nova Light" w:hAnsi="Arial Nova Light"/>
          <w:sz w:val="14"/>
          <w:szCs w:val="14"/>
        </w:rPr>
        <w:t xml:space="preserve"> zoals </w:t>
      </w:r>
      <w:r w:rsidRPr="00E060B5">
        <w:rPr>
          <w:rFonts w:ascii="Arial Nova Light" w:hAnsi="Arial Nova Light"/>
          <w:sz w:val="14"/>
          <w:szCs w:val="14"/>
        </w:rPr>
        <w:t>stormschade en / of andere natuurrampen</w:t>
      </w:r>
      <w:r>
        <w:rPr>
          <w:rFonts w:ascii="Arial Nova Light" w:hAnsi="Arial Nova Light"/>
          <w:sz w:val="14"/>
          <w:szCs w:val="14"/>
        </w:rPr>
        <w:t xml:space="preserve"> of</w:t>
      </w:r>
      <w:r w:rsidRPr="0096637C">
        <w:rPr>
          <w:rFonts w:ascii="Arial Nova Light" w:hAnsi="Arial Nova Light"/>
          <w:sz w:val="14"/>
          <w:szCs w:val="14"/>
        </w:rPr>
        <w:t xml:space="preserve">f </w:t>
      </w:r>
      <w:r>
        <w:rPr>
          <w:rFonts w:ascii="Arial Nova Light" w:hAnsi="Arial Nova Light"/>
          <w:sz w:val="14"/>
          <w:szCs w:val="14"/>
        </w:rPr>
        <w:t xml:space="preserve">andere </w:t>
      </w:r>
      <w:r w:rsidRPr="0096637C">
        <w:rPr>
          <w:rFonts w:ascii="Arial Nova Light" w:hAnsi="Arial Nova Light"/>
          <w:sz w:val="14"/>
          <w:szCs w:val="14"/>
        </w:rPr>
        <w:t>onvoorziene omstandigheden</w:t>
      </w:r>
      <w:r>
        <w:rPr>
          <w:rFonts w:ascii="Arial Nova Light" w:hAnsi="Arial Nova Light"/>
          <w:sz w:val="14"/>
          <w:szCs w:val="14"/>
        </w:rPr>
        <w:t xml:space="preserve"> </w:t>
      </w:r>
      <w:r w:rsidRPr="0096637C">
        <w:rPr>
          <w:rFonts w:ascii="Arial Nova Light" w:hAnsi="Arial Nova Light"/>
          <w:sz w:val="14"/>
          <w:szCs w:val="14"/>
        </w:rPr>
        <w:t xml:space="preserve">Onder overmacht wordt onder meer ook begrepen een al dan niet toerekenbare tekortkoming in de nakoming van door </w:t>
      </w:r>
      <w:proofErr w:type="spellStart"/>
      <w:r w:rsidRPr="009C1734">
        <w:rPr>
          <w:rFonts w:ascii="Arial Nova Light" w:hAnsi="Arial Nova Light"/>
          <w:sz w:val="14"/>
          <w:szCs w:val="14"/>
        </w:rPr>
        <w:t>Lumora</w:t>
      </w:r>
      <w:proofErr w:type="spellEnd"/>
      <w:r w:rsidRPr="0096637C">
        <w:rPr>
          <w:rFonts w:ascii="Arial Nova Light" w:hAnsi="Arial Nova Light"/>
          <w:sz w:val="14"/>
          <w:szCs w:val="14"/>
        </w:rPr>
        <w:t xml:space="preserve"> inschakelde derden.</w:t>
      </w:r>
      <w:r w:rsidRPr="009C1734">
        <w:rPr>
          <w:rFonts w:ascii="Arial Nova Light" w:hAnsi="Arial Nova Light"/>
          <w:sz w:val="14"/>
          <w:szCs w:val="14"/>
        </w:rPr>
        <w:t xml:space="preserve"> </w:t>
      </w:r>
      <w:r w:rsidRPr="0096637C">
        <w:rPr>
          <w:rFonts w:ascii="Arial Nova Light" w:hAnsi="Arial Nova Light"/>
          <w:sz w:val="14"/>
          <w:szCs w:val="14"/>
        </w:rPr>
        <w:t>In geval van ziekte van de train</w:t>
      </w:r>
      <w:r w:rsidRPr="009C1734">
        <w:rPr>
          <w:rFonts w:ascii="Arial Nova Light" w:hAnsi="Arial Nova Light"/>
          <w:sz w:val="14"/>
          <w:szCs w:val="14"/>
        </w:rPr>
        <w:t>er</w:t>
      </w:r>
      <w:r w:rsidRPr="0096637C">
        <w:rPr>
          <w:rFonts w:ascii="Arial Nova Light" w:hAnsi="Arial Nova Light"/>
          <w:sz w:val="14"/>
          <w:szCs w:val="14"/>
        </w:rPr>
        <w:t xml:space="preserve"> zal </w:t>
      </w:r>
      <w:proofErr w:type="spellStart"/>
      <w:r w:rsidRPr="009C1734">
        <w:rPr>
          <w:rFonts w:ascii="Arial Nova Light" w:hAnsi="Arial Nova Light"/>
          <w:sz w:val="14"/>
          <w:szCs w:val="14"/>
        </w:rPr>
        <w:t>Lumora</w:t>
      </w:r>
      <w:proofErr w:type="spellEnd"/>
      <w:r w:rsidRPr="0096637C">
        <w:rPr>
          <w:rFonts w:ascii="Arial Nova Light" w:hAnsi="Arial Nova Light"/>
          <w:sz w:val="14"/>
          <w:szCs w:val="14"/>
        </w:rPr>
        <w:t xml:space="preserve"> maximale inspanning verrichten om een vervanger te vinden zodat de activiteit doorgang kan vinden. Als het </w:t>
      </w:r>
      <w:proofErr w:type="spellStart"/>
      <w:r w:rsidRPr="009C1734">
        <w:rPr>
          <w:rFonts w:ascii="Arial Nova Light" w:hAnsi="Arial Nova Light"/>
          <w:sz w:val="14"/>
          <w:szCs w:val="14"/>
        </w:rPr>
        <w:t>Lumora</w:t>
      </w:r>
      <w:proofErr w:type="spellEnd"/>
      <w:r w:rsidRPr="0096637C">
        <w:rPr>
          <w:rFonts w:ascii="Arial Nova Light" w:hAnsi="Arial Nova Light"/>
          <w:sz w:val="14"/>
          <w:szCs w:val="14"/>
        </w:rPr>
        <w:t xml:space="preserve"> niet lukt een vervanger te vinden is er sprake van overmacht en zal </w:t>
      </w:r>
      <w:proofErr w:type="spellStart"/>
      <w:r w:rsidRPr="009C1734">
        <w:rPr>
          <w:rFonts w:ascii="Arial Nova Light" w:hAnsi="Arial Nova Light"/>
          <w:sz w:val="14"/>
          <w:szCs w:val="14"/>
        </w:rPr>
        <w:t>Lumora</w:t>
      </w:r>
      <w:proofErr w:type="spellEnd"/>
      <w:r w:rsidRPr="0096637C">
        <w:rPr>
          <w:rFonts w:ascii="Arial Nova Light" w:hAnsi="Arial Nova Light"/>
          <w:sz w:val="14"/>
          <w:szCs w:val="14"/>
        </w:rPr>
        <w:t xml:space="preserve"> de activiteit op een ander tijdstip uitvoeren en wanneer mogelijk aan deelnemers plekken aanbieden op vergelijkbare activiteiten op andere data. </w:t>
      </w:r>
      <w:proofErr w:type="spellStart"/>
      <w:r w:rsidRPr="009C1734">
        <w:rPr>
          <w:rFonts w:ascii="Arial Nova Light" w:hAnsi="Arial Nova Light"/>
          <w:sz w:val="14"/>
          <w:szCs w:val="14"/>
        </w:rPr>
        <w:t>Lumora</w:t>
      </w:r>
      <w:proofErr w:type="spellEnd"/>
      <w:r w:rsidRPr="0096637C">
        <w:rPr>
          <w:rFonts w:ascii="Arial Nova Light" w:hAnsi="Arial Nova Light"/>
          <w:sz w:val="14"/>
          <w:szCs w:val="14"/>
        </w:rPr>
        <w:t xml:space="preserve"> is op geen enkele wijze verantwoordelijk voor de eventueel geleden schade. Het tijdstip waarop de oorspronkelijke activiteit zal worden </w:t>
      </w:r>
      <w:proofErr w:type="spellStart"/>
      <w:r w:rsidRPr="0096637C">
        <w:rPr>
          <w:rFonts w:ascii="Arial Nova Light" w:hAnsi="Arial Nova Light"/>
          <w:sz w:val="14"/>
          <w:szCs w:val="14"/>
        </w:rPr>
        <w:t>herpland</w:t>
      </w:r>
      <w:proofErr w:type="spellEnd"/>
      <w:r w:rsidRPr="0096637C">
        <w:rPr>
          <w:rFonts w:ascii="Arial Nova Light" w:hAnsi="Arial Nova Light"/>
          <w:sz w:val="14"/>
          <w:szCs w:val="14"/>
        </w:rPr>
        <w:t xml:space="preserve"> zal met de deelnemers worden gecommuniceerd</w:t>
      </w:r>
      <w:r w:rsidRPr="009C1734">
        <w:rPr>
          <w:rFonts w:ascii="Arial Nova Light" w:hAnsi="Arial Nova Light"/>
          <w:sz w:val="14"/>
          <w:szCs w:val="14"/>
        </w:rPr>
        <w:t xml:space="preserve"> via de mail.</w:t>
      </w:r>
    </w:p>
    <w:p w14:paraId="0A89A6EC" w14:textId="77777777" w:rsidR="002207B9" w:rsidRPr="0096637C" w:rsidRDefault="002207B9" w:rsidP="002207B9">
      <w:pPr>
        <w:pStyle w:val="Plattetekst"/>
        <w:spacing w:before="0"/>
        <w:rPr>
          <w:rFonts w:ascii="Arial Nova Light" w:hAnsi="Arial Nova Light"/>
          <w:sz w:val="14"/>
          <w:szCs w:val="14"/>
        </w:rPr>
      </w:pPr>
    </w:p>
    <w:p w14:paraId="5DD564E7" w14:textId="77777777" w:rsidR="002207B9" w:rsidRPr="0096637C"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6.7.</w:t>
      </w:r>
      <w:r w:rsidRPr="00E02400">
        <w:rPr>
          <w:rFonts w:ascii="Arial Nova Light" w:hAnsi="Arial Nova Light"/>
          <w:color w:val="A4261E"/>
          <w:sz w:val="14"/>
          <w:szCs w:val="14"/>
        </w:rPr>
        <w:t xml:space="preserve"> </w:t>
      </w:r>
      <w:r w:rsidRPr="00E060B5">
        <w:rPr>
          <w:rFonts w:ascii="Arial Nova Light" w:hAnsi="Arial Nova Light"/>
          <w:sz w:val="14"/>
          <w:szCs w:val="14"/>
        </w:rPr>
        <w:tab/>
      </w:r>
      <w:proofErr w:type="spellStart"/>
      <w:r>
        <w:rPr>
          <w:rFonts w:ascii="Arial Nova Light" w:hAnsi="Arial Nova Light"/>
          <w:sz w:val="14"/>
          <w:szCs w:val="14"/>
        </w:rPr>
        <w:t>Lumora</w:t>
      </w:r>
      <w:proofErr w:type="spellEnd"/>
      <w:r w:rsidRPr="0096637C">
        <w:rPr>
          <w:rFonts w:ascii="Arial Nova Light" w:hAnsi="Arial Nova Light"/>
          <w:sz w:val="14"/>
          <w:szCs w:val="14"/>
        </w:rPr>
        <w:t xml:space="preserve"> behoudt zich het recht voor deelnemers de (verdere) toegang tot de training te weigeren, bijvoorbeeld indien het gedrag van betreffende deelnemers ingaat tegen de sociaal geaccepteerde vormen van gedrag en/of te belastend is voor ander deelnemers. De deelnemer heeft geen recht op teruggave van (een deel van) het verschuldigde totaal bedrag voor de training, leergang of masterclass.</w:t>
      </w:r>
    </w:p>
    <w:p w14:paraId="5E8CE275" w14:textId="77777777" w:rsidR="002207B9" w:rsidRDefault="002207B9" w:rsidP="002207B9">
      <w:pPr>
        <w:pStyle w:val="Plattetekst"/>
        <w:spacing w:before="0"/>
        <w:rPr>
          <w:rFonts w:ascii="Arial Nova Light" w:hAnsi="Arial Nova Light"/>
          <w:sz w:val="14"/>
          <w:szCs w:val="14"/>
        </w:rPr>
      </w:pPr>
    </w:p>
    <w:p w14:paraId="5DD89BF6" w14:textId="77777777" w:rsidR="002207B9" w:rsidRPr="00E02400" w:rsidRDefault="002207B9" w:rsidP="002207B9">
      <w:pPr>
        <w:pStyle w:val="Kop2"/>
        <w:ind w:left="0"/>
        <w:rPr>
          <w:rFonts w:ascii="Arial Nova Light" w:hAnsi="Arial Nova Light"/>
          <w:color w:val="A4261E"/>
          <w:spacing w:val="-2"/>
          <w:sz w:val="16"/>
          <w:szCs w:val="16"/>
        </w:rPr>
      </w:pPr>
      <w:r w:rsidRPr="00E02400">
        <w:rPr>
          <w:rFonts w:ascii="Arial Nova Light" w:hAnsi="Arial Nova Light"/>
          <w:color w:val="A4261E"/>
          <w:spacing w:val="-2"/>
          <w:sz w:val="16"/>
          <w:szCs w:val="16"/>
        </w:rPr>
        <w:t>Artikel 7.  Intellectueel eigendom, geheimhouding en privacy</w:t>
      </w:r>
    </w:p>
    <w:p w14:paraId="59E41710" w14:textId="77777777" w:rsidR="002207B9" w:rsidRPr="00E060B5" w:rsidRDefault="002207B9" w:rsidP="002207B9">
      <w:pPr>
        <w:pStyle w:val="Kop2"/>
        <w:ind w:left="0"/>
        <w:rPr>
          <w:rFonts w:ascii="Arial Nova Light" w:hAnsi="Arial Nova Light"/>
          <w:color w:val="C00000"/>
          <w:spacing w:val="-2"/>
          <w:sz w:val="16"/>
          <w:szCs w:val="16"/>
        </w:rPr>
      </w:pPr>
    </w:p>
    <w:p w14:paraId="1E55B3D4"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7.1.</w:t>
      </w:r>
      <w:r w:rsidRPr="00E02400">
        <w:rPr>
          <w:rFonts w:ascii="Arial Nova Light" w:hAnsi="Arial Nova Light"/>
          <w:color w:val="A4261E"/>
          <w:sz w:val="14"/>
          <w:szCs w:val="14"/>
        </w:rPr>
        <w:t xml:space="preserve"> </w:t>
      </w:r>
      <w:r>
        <w:rPr>
          <w:rFonts w:ascii="Arial Nova Light" w:hAnsi="Arial Nova Light"/>
          <w:sz w:val="14"/>
          <w:szCs w:val="14"/>
        </w:rPr>
        <w:tab/>
      </w:r>
      <w:r w:rsidRPr="00E060B5">
        <w:rPr>
          <w:rFonts w:ascii="Arial Nova Light" w:hAnsi="Arial Nova Light"/>
          <w:sz w:val="14"/>
          <w:szCs w:val="14"/>
        </w:rPr>
        <w:t xml:space="preserve">Alle rechten van intellectuele eigendom die geldend gemaakt kunnen worden ten aanzien van de door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gebruikte modellen, studiematerialen, methoden, technieken en instrumenten berusten blijvend bij </w:t>
      </w:r>
      <w:proofErr w:type="spellStart"/>
      <w:r>
        <w:rPr>
          <w:rFonts w:ascii="Arial Nova Light" w:hAnsi="Arial Nova Light"/>
          <w:sz w:val="14"/>
          <w:szCs w:val="14"/>
        </w:rPr>
        <w:t>Lumora</w:t>
      </w:r>
      <w:proofErr w:type="spellEnd"/>
      <w:r w:rsidRPr="00E060B5">
        <w:rPr>
          <w:rFonts w:ascii="Arial Nova Light" w:hAnsi="Arial Nova Light"/>
          <w:sz w:val="14"/>
          <w:szCs w:val="14"/>
        </w:rPr>
        <w:t>, tenzij daar andersluidende afspraken over zijn gemaakt.</w:t>
      </w:r>
    </w:p>
    <w:p w14:paraId="58E09EE3" w14:textId="77777777" w:rsidR="002207B9" w:rsidRDefault="002207B9" w:rsidP="002207B9">
      <w:pPr>
        <w:pStyle w:val="Plattetekst"/>
        <w:spacing w:before="0"/>
        <w:rPr>
          <w:rFonts w:ascii="Arial Nova Light" w:hAnsi="Arial Nova Light"/>
          <w:sz w:val="14"/>
          <w:szCs w:val="14"/>
        </w:rPr>
      </w:pPr>
    </w:p>
    <w:p w14:paraId="3C3C4042"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7.2.</w:t>
      </w:r>
      <w:r w:rsidRPr="00E02400">
        <w:rPr>
          <w:rFonts w:ascii="Arial Nova Light" w:hAnsi="Arial Nova Light"/>
          <w:color w:val="A4261E"/>
          <w:sz w:val="14"/>
          <w:szCs w:val="14"/>
        </w:rPr>
        <w:t xml:space="preserve"> </w:t>
      </w:r>
      <w:r>
        <w:rPr>
          <w:rFonts w:ascii="Arial Nova Light" w:hAnsi="Arial Nova Light"/>
          <w:sz w:val="14"/>
          <w:szCs w:val="14"/>
        </w:rPr>
        <w:tab/>
      </w:r>
      <w:r w:rsidRPr="00E060B5">
        <w:rPr>
          <w:rFonts w:ascii="Arial Nova Light" w:hAnsi="Arial Nova Light"/>
          <w:sz w:val="14"/>
          <w:szCs w:val="14"/>
        </w:rPr>
        <w:t xml:space="preserve">Het is, behoudens uitdrukkelijke voorafgaande schriftelijke toestemming van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niet toegestaan de door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in het kader van de uitvoering van een opdracht openbaar gemaakte of beschikbaar gestelde werken op enigerlei wijze te gebruiken of te bewerken, voor enig ander doel dan in het kader van de opdracht is bepaald.</w:t>
      </w:r>
    </w:p>
    <w:p w14:paraId="6E79FCFD" w14:textId="77777777" w:rsidR="002207B9" w:rsidRPr="00E060B5" w:rsidRDefault="002207B9" w:rsidP="002207B9">
      <w:pPr>
        <w:pStyle w:val="Plattetekst"/>
        <w:spacing w:before="0"/>
        <w:rPr>
          <w:rFonts w:ascii="Arial Nova Light" w:hAnsi="Arial Nova Light"/>
          <w:sz w:val="14"/>
          <w:szCs w:val="14"/>
        </w:rPr>
      </w:pPr>
    </w:p>
    <w:p w14:paraId="58EB6E05"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7.3.</w:t>
      </w:r>
      <w:r w:rsidRPr="00E02400">
        <w:rPr>
          <w:rFonts w:ascii="Arial Nova Light" w:hAnsi="Arial Nova Light"/>
          <w:color w:val="A4261E"/>
          <w:sz w:val="14"/>
          <w:szCs w:val="14"/>
        </w:rPr>
        <w:t xml:space="preserve"> </w:t>
      </w:r>
      <w:r>
        <w:rPr>
          <w:rFonts w:ascii="Arial Nova Light" w:hAnsi="Arial Nova Light"/>
          <w:sz w:val="14"/>
          <w:szCs w:val="14"/>
        </w:rPr>
        <w:tab/>
        <w:t>Opdrachtgever</w:t>
      </w:r>
      <w:r w:rsidRPr="00E060B5">
        <w:rPr>
          <w:rFonts w:ascii="Arial Nova Light" w:hAnsi="Arial Nova Light"/>
          <w:sz w:val="14"/>
          <w:szCs w:val="14"/>
        </w:rPr>
        <w:t xml:space="preserve"> zal een naamsvermelding van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of een aanduiding van een eventuele andere rechthebbende in de beschikbaar gestelde werken niet verwijderen of wijzigen.</w:t>
      </w:r>
    </w:p>
    <w:p w14:paraId="5AE8963F" w14:textId="77777777" w:rsidR="002207B9" w:rsidRPr="00E060B5" w:rsidRDefault="002207B9" w:rsidP="002207B9">
      <w:pPr>
        <w:pStyle w:val="Plattetekst"/>
        <w:spacing w:before="0"/>
        <w:rPr>
          <w:rFonts w:ascii="Arial Nova Light" w:hAnsi="Arial Nova Light"/>
          <w:sz w:val="14"/>
          <w:szCs w:val="14"/>
        </w:rPr>
      </w:pPr>
    </w:p>
    <w:p w14:paraId="27D8E653"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7.4.</w:t>
      </w:r>
      <w:r w:rsidRPr="00E02400">
        <w:rPr>
          <w:rFonts w:ascii="Arial Nova Light" w:hAnsi="Arial Nova Light"/>
          <w:color w:val="A4261E"/>
          <w:sz w:val="14"/>
          <w:szCs w:val="14"/>
        </w:rPr>
        <w:t xml:space="preserve"> </w:t>
      </w:r>
      <w:r>
        <w:rPr>
          <w:rFonts w:ascii="Arial Nova Light" w:hAnsi="Arial Nova Light"/>
          <w:sz w:val="14"/>
          <w:szCs w:val="14"/>
        </w:rPr>
        <w:tab/>
      </w:r>
      <w:r w:rsidRPr="00E060B5">
        <w:rPr>
          <w:rFonts w:ascii="Arial Nova Light" w:hAnsi="Arial Nova Light"/>
          <w:sz w:val="14"/>
          <w:szCs w:val="14"/>
        </w:rPr>
        <w:t xml:space="preserve">Gegevens van </w:t>
      </w:r>
      <w:r>
        <w:rPr>
          <w:rFonts w:ascii="Arial Nova Light" w:hAnsi="Arial Nova Light"/>
          <w:sz w:val="14"/>
          <w:szCs w:val="14"/>
        </w:rPr>
        <w:t>Opdrachtgever</w:t>
      </w:r>
      <w:r w:rsidRPr="00E060B5">
        <w:rPr>
          <w:rFonts w:ascii="Arial Nova Light" w:hAnsi="Arial Nova Light"/>
          <w:sz w:val="14"/>
          <w:szCs w:val="14"/>
        </w:rPr>
        <w:t>s en worden niet</w:t>
      </w:r>
      <w:r>
        <w:rPr>
          <w:rFonts w:ascii="Arial Nova Light" w:hAnsi="Arial Nova Light"/>
          <w:sz w:val="14"/>
          <w:szCs w:val="14"/>
        </w:rPr>
        <w:t xml:space="preserve"> door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openbaar gemaakt, noch uitgeleend of verkocht aan derden.</w:t>
      </w:r>
    </w:p>
    <w:p w14:paraId="4708C629" w14:textId="77777777" w:rsidR="002207B9" w:rsidRPr="00E060B5" w:rsidRDefault="002207B9" w:rsidP="002207B9">
      <w:pPr>
        <w:pStyle w:val="Plattetekst"/>
        <w:spacing w:before="0"/>
        <w:rPr>
          <w:rFonts w:ascii="Arial Nova Light" w:hAnsi="Arial Nova Light"/>
          <w:sz w:val="14"/>
          <w:szCs w:val="14"/>
        </w:rPr>
      </w:pPr>
    </w:p>
    <w:p w14:paraId="36A6DBBA"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7.5.</w:t>
      </w:r>
      <w:r w:rsidRPr="00E02400">
        <w:rPr>
          <w:rFonts w:ascii="Arial Nova Light" w:hAnsi="Arial Nova Light"/>
          <w:color w:val="A4261E"/>
          <w:sz w:val="14"/>
          <w:szCs w:val="14"/>
        </w:rPr>
        <w:t xml:space="preserve"> </w:t>
      </w:r>
      <w:r>
        <w:rPr>
          <w:rFonts w:ascii="Arial Nova Light" w:hAnsi="Arial Nova Light"/>
          <w:sz w:val="14"/>
          <w:szCs w:val="14"/>
        </w:rPr>
        <w:tab/>
      </w:r>
      <w:r w:rsidRPr="00E060B5">
        <w:rPr>
          <w:rFonts w:ascii="Arial Nova Light" w:hAnsi="Arial Nova Light"/>
          <w:sz w:val="14"/>
          <w:szCs w:val="14"/>
        </w:rPr>
        <w:t>Gegevens van deelnemers (</w:t>
      </w:r>
      <w:r>
        <w:rPr>
          <w:rFonts w:ascii="Arial Nova Light" w:hAnsi="Arial Nova Light"/>
          <w:sz w:val="14"/>
          <w:szCs w:val="14"/>
        </w:rPr>
        <w:t>Opdrachtgever</w:t>
      </w:r>
      <w:r w:rsidRPr="00E060B5">
        <w:rPr>
          <w:rFonts w:ascii="Arial Nova Light" w:hAnsi="Arial Nova Light"/>
          <w:sz w:val="14"/>
          <w:szCs w:val="14"/>
        </w:rPr>
        <w:t xml:space="preserve">s) kunnen op een deelnemerslijst vermeld worden ten behoeve van die specifieke </w:t>
      </w:r>
      <w:r>
        <w:rPr>
          <w:rFonts w:ascii="Arial Nova Light" w:hAnsi="Arial Nova Light"/>
          <w:sz w:val="14"/>
          <w:szCs w:val="14"/>
        </w:rPr>
        <w:t xml:space="preserve">training </w:t>
      </w:r>
      <w:r w:rsidRPr="00E060B5">
        <w:rPr>
          <w:rFonts w:ascii="Arial Nova Light" w:hAnsi="Arial Nova Light"/>
          <w:sz w:val="14"/>
          <w:szCs w:val="14"/>
        </w:rPr>
        <w:t>opleiding, workshop.</w:t>
      </w:r>
    </w:p>
    <w:p w14:paraId="3A483754" w14:textId="77777777" w:rsidR="002207B9" w:rsidRPr="00E02400" w:rsidRDefault="002207B9" w:rsidP="002207B9">
      <w:pPr>
        <w:pStyle w:val="Plattetekst"/>
        <w:spacing w:before="0"/>
        <w:rPr>
          <w:rFonts w:ascii="Arial Nova Light" w:hAnsi="Arial Nova Light"/>
          <w:color w:val="A4261E"/>
          <w:sz w:val="14"/>
          <w:szCs w:val="14"/>
        </w:rPr>
      </w:pPr>
    </w:p>
    <w:p w14:paraId="7F7F534D"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7.6.</w:t>
      </w:r>
      <w:r w:rsidRPr="00E02400">
        <w:rPr>
          <w:rFonts w:ascii="Arial Nova Light" w:hAnsi="Arial Nova Light"/>
          <w:color w:val="A4261E"/>
          <w:sz w:val="14"/>
          <w:szCs w:val="14"/>
        </w:rPr>
        <w:t xml:space="preserve"> </w:t>
      </w:r>
      <w:r>
        <w:rPr>
          <w:rFonts w:ascii="Arial Nova Light" w:hAnsi="Arial Nova Light"/>
          <w:sz w:val="14"/>
          <w:szCs w:val="14"/>
        </w:rPr>
        <w:tab/>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verplicht zich tot geheimhouding van alle vertrouwelijke informatie die zij in het kader van de overeenkomst van </w:t>
      </w:r>
      <w:r>
        <w:rPr>
          <w:rFonts w:ascii="Arial Nova Light" w:hAnsi="Arial Nova Light"/>
          <w:sz w:val="14"/>
          <w:szCs w:val="14"/>
        </w:rPr>
        <w:t>Opdrachtgever</w:t>
      </w:r>
      <w:r w:rsidRPr="00E060B5">
        <w:rPr>
          <w:rFonts w:ascii="Arial Nova Light" w:hAnsi="Arial Nova Light"/>
          <w:sz w:val="14"/>
          <w:szCs w:val="14"/>
        </w:rPr>
        <w:t xml:space="preserve"> heeft verkregen. Deelnemers vragen we nadrukkelijk hetzelfde te doen. Informatie geldt als vertrouwelijk als dit door de andere partij is meegedeeld of als dit voortvloeit uit de aard van de informatie.</w:t>
      </w:r>
    </w:p>
    <w:p w14:paraId="52AB9D3E" w14:textId="77777777" w:rsidR="002207B9" w:rsidRPr="00E060B5" w:rsidRDefault="002207B9" w:rsidP="002207B9">
      <w:pPr>
        <w:pStyle w:val="Plattetekst"/>
        <w:spacing w:before="0"/>
        <w:rPr>
          <w:rFonts w:ascii="Arial Nova Light" w:hAnsi="Arial Nova Light"/>
          <w:sz w:val="14"/>
          <w:szCs w:val="14"/>
        </w:rPr>
      </w:pPr>
    </w:p>
    <w:p w14:paraId="1CBC3F7F"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 xml:space="preserve">7.7. </w:t>
      </w:r>
      <w:r>
        <w:rPr>
          <w:rFonts w:ascii="Arial Nova Light" w:hAnsi="Arial Nova Light"/>
          <w:b/>
          <w:bCs/>
          <w:color w:val="C00000"/>
          <w:sz w:val="14"/>
          <w:szCs w:val="14"/>
        </w:rPr>
        <w:tab/>
      </w:r>
      <w:r w:rsidRPr="00E060B5">
        <w:rPr>
          <w:rFonts w:ascii="Arial Nova Light" w:hAnsi="Arial Nova Light"/>
          <w:sz w:val="14"/>
          <w:szCs w:val="14"/>
        </w:rPr>
        <w:t xml:space="preserve">Bij opleidingen, leergangen, </w:t>
      </w:r>
      <w:r>
        <w:rPr>
          <w:rFonts w:ascii="Arial Nova Light" w:hAnsi="Arial Nova Light"/>
          <w:sz w:val="14"/>
          <w:szCs w:val="14"/>
        </w:rPr>
        <w:t>workshops</w:t>
      </w:r>
      <w:r w:rsidRPr="00E060B5">
        <w:rPr>
          <w:rFonts w:ascii="Arial Nova Light" w:hAnsi="Arial Nova Light"/>
          <w:sz w:val="14"/>
          <w:szCs w:val="14"/>
        </w:rPr>
        <w:t xml:space="preserve">, trainingen zal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deelnemers (</w:t>
      </w:r>
      <w:r>
        <w:rPr>
          <w:rFonts w:ascii="Arial Nova Light" w:hAnsi="Arial Nova Light"/>
          <w:sz w:val="14"/>
          <w:szCs w:val="14"/>
        </w:rPr>
        <w:t>Opdrachtgever</w:t>
      </w:r>
      <w:r w:rsidRPr="00E060B5">
        <w:rPr>
          <w:rFonts w:ascii="Arial Nova Light" w:hAnsi="Arial Nova Light"/>
          <w:sz w:val="14"/>
          <w:szCs w:val="14"/>
        </w:rPr>
        <w:t>s) wijzen op geheimhouding van al hetgeen ter oren komt van mededeelnemers. Deelnemers (</w:t>
      </w:r>
      <w:r>
        <w:rPr>
          <w:rFonts w:ascii="Arial Nova Light" w:hAnsi="Arial Nova Light"/>
          <w:sz w:val="14"/>
          <w:szCs w:val="14"/>
        </w:rPr>
        <w:t>Opdrachtgever</w:t>
      </w:r>
      <w:r w:rsidRPr="00E060B5">
        <w:rPr>
          <w:rFonts w:ascii="Arial Nova Light" w:hAnsi="Arial Nova Light"/>
          <w:sz w:val="14"/>
          <w:szCs w:val="14"/>
        </w:rPr>
        <w:t>s) verplichten zich tot geheimhouding bij inschrijving en acceptatie van de algemene voorwaarden.</w:t>
      </w:r>
    </w:p>
    <w:p w14:paraId="7CDCBB28" w14:textId="77777777" w:rsidR="002207B9" w:rsidRDefault="002207B9" w:rsidP="002207B9">
      <w:pPr>
        <w:pStyle w:val="Plattetekst"/>
        <w:spacing w:before="0"/>
        <w:rPr>
          <w:rFonts w:ascii="Arial Nova Light" w:hAnsi="Arial Nova Light"/>
          <w:sz w:val="14"/>
          <w:szCs w:val="14"/>
        </w:rPr>
      </w:pPr>
    </w:p>
    <w:p w14:paraId="3B04ED6F" w14:textId="77777777" w:rsidR="002207B9" w:rsidRPr="00E02400" w:rsidRDefault="002207B9" w:rsidP="002207B9">
      <w:pPr>
        <w:pStyle w:val="Kop2"/>
        <w:ind w:left="0"/>
        <w:rPr>
          <w:rFonts w:ascii="Arial Nova Light" w:hAnsi="Arial Nova Light"/>
          <w:color w:val="A4261E"/>
          <w:spacing w:val="-2"/>
          <w:sz w:val="16"/>
          <w:szCs w:val="16"/>
        </w:rPr>
      </w:pPr>
      <w:r w:rsidRPr="00E02400">
        <w:rPr>
          <w:rFonts w:ascii="Arial Nova Light" w:hAnsi="Arial Nova Light"/>
          <w:color w:val="A4261E"/>
          <w:spacing w:val="-2"/>
          <w:sz w:val="16"/>
          <w:szCs w:val="16"/>
        </w:rPr>
        <w:t>Artikel 8. Aansprakelijkheid en klachten</w:t>
      </w:r>
    </w:p>
    <w:p w14:paraId="47159790" w14:textId="77777777" w:rsidR="002207B9" w:rsidRDefault="002207B9" w:rsidP="002207B9">
      <w:pPr>
        <w:pStyle w:val="Plattetekst"/>
        <w:spacing w:before="0"/>
        <w:rPr>
          <w:rFonts w:ascii="Arial Nova Light" w:hAnsi="Arial Nova Light"/>
          <w:sz w:val="14"/>
          <w:szCs w:val="14"/>
        </w:rPr>
      </w:pPr>
    </w:p>
    <w:p w14:paraId="226439CB"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8.1.</w:t>
      </w:r>
      <w:r>
        <w:rPr>
          <w:rFonts w:ascii="Arial Nova Light" w:hAnsi="Arial Nova Light"/>
          <w:sz w:val="14"/>
          <w:szCs w:val="14"/>
        </w:rPr>
        <w:tab/>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is, behoudens gevallen van opzet of grove schuld, niet aansprakelijk voor enige schade die de </w:t>
      </w:r>
      <w:r>
        <w:rPr>
          <w:rFonts w:ascii="Arial Nova Light" w:hAnsi="Arial Nova Light"/>
          <w:sz w:val="14"/>
          <w:szCs w:val="14"/>
        </w:rPr>
        <w:t>Opdrachtgever</w:t>
      </w:r>
      <w:r w:rsidRPr="00E060B5">
        <w:rPr>
          <w:rFonts w:ascii="Arial Nova Light" w:hAnsi="Arial Nova Light"/>
          <w:sz w:val="14"/>
          <w:szCs w:val="14"/>
        </w:rPr>
        <w:t xml:space="preserve"> of een derde mocht lijden ten gevolge van een handelen of nalaten in verband met de uitvoering van de opdracht.</w:t>
      </w:r>
    </w:p>
    <w:p w14:paraId="7A09E959" w14:textId="77777777" w:rsidR="002207B9" w:rsidRPr="00E060B5" w:rsidRDefault="002207B9" w:rsidP="002207B9">
      <w:pPr>
        <w:pStyle w:val="Plattetekst"/>
        <w:spacing w:before="0"/>
        <w:rPr>
          <w:rFonts w:ascii="Arial Nova Light" w:hAnsi="Arial Nova Light"/>
          <w:sz w:val="14"/>
          <w:szCs w:val="14"/>
        </w:rPr>
      </w:pPr>
    </w:p>
    <w:p w14:paraId="6949FBE8"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 xml:space="preserve">8.2. </w:t>
      </w:r>
      <w:r>
        <w:rPr>
          <w:rFonts w:ascii="Arial Nova Light" w:hAnsi="Arial Nova Light"/>
          <w:sz w:val="14"/>
          <w:szCs w:val="14"/>
        </w:rPr>
        <w:tab/>
      </w:r>
      <w:r w:rsidRPr="00E060B5">
        <w:rPr>
          <w:rFonts w:ascii="Arial Nova Light" w:hAnsi="Arial Nova Light"/>
          <w:sz w:val="14"/>
          <w:szCs w:val="14"/>
        </w:rPr>
        <w:t xml:space="preserve">De totale aansprakelijkheid van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zal per gebeurtenis of reeks van gebeurtenissen nooit meer bedragen dan het bedrag dat de </w:t>
      </w:r>
      <w:r>
        <w:rPr>
          <w:rFonts w:ascii="Arial Nova Light" w:hAnsi="Arial Nova Light"/>
          <w:sz w:val="14"/>
          <w:szCs w:val="14"/>
        </w:rPr>
        <w:t>Opdrachtgever</w:t>
      </w:r>
      <w:r w:rsidRPr="00E060B5">
        <w:rPr>
          <w:rFonts w:ascii="Arial Nova Light" w:hAnsi="Arial Nova Light"/>
          <w:sz w:val="14"/>
          <w:szCs w:val="14"/>
        </w:rPr>
        <w:t xml:space="preserve"> voor de uitvoering van de overeenkomst aan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verschuldigd is. Aansprakelijkheid voor iedere vorm van gevolgschade, waaronder gederfde winsten of bedrijfsschade, is uitdrukkelijk uitgesloten.</w:t>
      </w:r>
    </w:p>
    <w:p w14:paraId="5651E7CB" w14:textId="77777777" w:rsidR="002207B9" w:rsidRPr="00E060B5" w:rsidRDefault="002207B9" w:rsidP="002207B9">
      <w:pPr>
        <w:pStyle w:val="Plattetekst"/>
        <w:spacing w:before="0"/>
        <w:rPr>
          <w:rFonts w:ascii="Arial Nova Light" w:hAnsi="Arial Nova Light"/>
          <w:sz w:val="14"/>
          <w:szCs w:val="14"/>
        </w:rPr>
      </w:pPr>
    </w:p>
    <w:p w14:paraId="1F3641E5"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8.3.</w:t>
      </w:r>
      <w:r w:rsidRPr="00E02400">
        <w:rPr>
          <w:rFonts w:ascii="Arial Nova Light" w:hAnsi="Arial Nova Light"/>
          <w:color w:val="A4261E"/>
          <w:sz w:val="14"/>
          <w:szCs w:val="14"/>
        </w:rPr>
        <w:t xml:space="preserve"> </w:t>
      </w:r>
      <w:r>
        <w:rPr>
          <w:rFonts w:ascii="Arial Nova Light" w:hAnsi="Arial Nova Light"/>
          <w:sz w:val="14"/>
          <w:szCs w:val="14"/>
        </w:rPr>
        <w:tab/>
      </w:r>
      <w:r w:rsidRPr="00E060B5">
        <w:rPr>
          <w:rFonts w:ascii="Arial Nova Light" w:hAnsi="Arial Nova Light"/>
          <w:sz w:val="14"/>
          <w:szCs w:val="14"/>
        </w:rPr>
        <w:t xml:space="preserve">De </w:t>
      </w:r>
      <w:r>
        <w:rPr>
          <w:rFonts w:ascii="Arial Nova Light" w:hAnsi="Arial Nova Light"/>
          <w:sz w:val="14"/>
          <w:szCs w:val="14"/>
        </w:rPr>
        <w:t>Opdrachtgever</w:t>
      </w:r>
      <w:r w:rsidRPr="00E060B5">
        <w:rPr>
          <w:rFonts w:ascii="Arial Nova Light" w:hAnsi="Arial Nova Light"/>
          <w:sz w:val="14"/>
          <w:szCs w:val="14"/>
        </w:rPr>
        <w:t xml:space="preserve">/deelnemer dient eventuele schade zo spoedig mogelijk, doch uiterlijk binnen dertig dagen na het ontstaan of het bekend worden daarvan schriftelijk bij </w:t>
      </w:r>
      <w:proofErr w:type="spellStart"/>
      <w:r>
        <w:rPr>
          <w:rFonts w:ascii="Arial Nova Light" w:hAnsi="Arial Nova Light"/>
          <w:sz w:val="14"/>
          <w:szCs w:val="14"/>
        </w:rPr>
        <w:t>Lumora</w:t>
      </w:r>
      <w:proofErr w:type="spellEnd"/>
      <w:r>
        <w:rPr>
          <w:rFonts w:ascii="Arial Nova Light" w:hAnsi="Arial Nova Light"/>
          <w:sz w:val="14"/>
          <w:szCs w:val="14"/>
        </w:rPr>
        <w:t xml:space="preserve"> via de mail</w:t>
      </w:r>
      <w:r w:rsidRPr="00E060B5">
        <w:rPr>
          <w:rFonts w:ascii="Arial Nova Light" w:hAnsi="Arial Nova Light"/>
          <w:sz w:val="14"/>
          <w:szCs w:val="14"/>
        </w:rPr>
        <w:t xml:space="preserve"> te melden. Schade die niet binnen deze termijn is gemeld, komt niet voor vergoeding in aanmerking. In ieder geval verjaren alle rechtsvorderingen jegens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na verloop van één jaar, te rekenen vanaf de dag waarop de relevante verplichting uit de overeenkomst opeisbaar werd c.q. de schadeveroorzakende gebeurtenis plaatsvond.</w:t>
      </w:r>
    </w:p>
    <w:p w14:paraId="7F8ABE49" w14:textId="77777777" w:rsidR="002207B9" w:rsidRPr="00E060B5" w:rsidRDefault="002207B9" w:rsidP="002207B9">
      <w:pPr>
        <w:pStyle w:val="Plattetekst"/>
        <w:spacing w:before="0"/>
        <w:rPr>
          <w:rFonts w:ascii="Arial Nova Light" w:hAnsi="Arial Nova Light"/>
          <w:sz w:val="14"/>
          <w:szCs w:val="14"/>
        </w:rPr>
      </w:pPr>
    </w:p>
    <w:p w14:paraId="08B2FD65"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 xml:space="preserve">8.4. </w:t>
      </w:r>
      <w:r>
        <w:rPr>
          <w:rFonts w:ascii="Arial Nova Light" w:hAnsi="Arial Nova Light"/>
          <w:b/>
          <w:bCs/>
          <w:color w:val="C00000"/>
          <w:sz w:val="14"/>
          <w:szCs w:val="14"/>
        </w:rPr>
        <w:tab/>
      </w:r>
      <w:r w:rsidRPr="00E060B5">
        <w:rPr>
          <w:rFonts w:ascii="Arial Nova Light" w:hAnsi="Arial Nova Light"/>
          <w:sz w:val="14"/>
          <w:szCs w:val="14"/>
        </w:rPr>
        <w:t xml:space="preserve">De </w:t>
      </w:r>
      <w:r>
        <w:rPr>
          <w:rFonts w:ascii="Arial Nova Light" w:hAnsi="Arial Nova Light"/>
          <w:sz w:val="14"/>
          <w:szCs w:val="14"/>
        </w:rPr>
        <w:t>Opdrachtgever</w:t>
      </w:r>
      <w:r w:rsidRPr="00E060B5">
        <w:rPr>
          <w:rFonts w:ascii="Arial Nova Light" w:hAnsi="Arial Nova Light"/>
          <w:sz w:val="14"/>
          <w:szCs w:val="14"/>
        </w:rPr>
        <w:t xml:space="preserve">/deelnemer vrijwaart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en de voor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werkzame personen voor iedere aansprakelijkheid jegens derden in verband met het gebruik van door de </w:t>
      </w:r>
      <w:r>
        <w:rPr>
          <w:rFonts w:ascii="Arial Nova Light" w:hAnsi="Arial Nova Light"/>
          <w:sz w:val="14"/>
          <w:szCs w:val="14"/>
        </w:rPr>
        <w:t>Opdrachtgever</w:t>
      </w:r>
      <w:r w:rsidRPr="00E060B5">
        <w:rPr>
          <w:rFonts w:ascii="Arial Nova Light" w:hAnsi="Arial Nova Light"/>
          <w:sz w:val="14"/>
          <w:szCs w:val="14"/>
        </w:rPr>
        <w:t xml:space="preserve"> aan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verstrekte informatie of materialen.</w:t>
      </w:r>
    </w:p>
    <w:p w14:paraId="55AFBD5E" w14:textId="77777777" w:rsidR="002207B9" w:rsidRPr="002A4C30" w:rsidRDefault="002207B9" w:rsidP="002207B9">
      <w:pPr>
        <w:pStyle w:val="Plattetekst"/>
        <w:spacing w:before="0"/>
        <w:rPr>
          <w:rFonts w:ascii="Arial Nova Light" w:hAnsi="Arial Nova Light"/>
          <w:b/>
          <w:bCs/>
          <w:color w:val="C00000"/>
          <w:sz w:val="14"/>
          <w:szCs w:val="14"/>
        </w:rPr>
      </w:pPr>
    </w:p>
    <w:p w14:paraId="5200A965"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8.5.</w:t>
      </w:r>
      <w:r>
        <w:rPr>
          <w:rFonts w:ascii="Arial Nova Light" w:hAnsi="Arial Nova Light"/>
          <w:sz w:val="14"/>
          <w:szCs w:val="14"/>
        </w:rPr>
        <w:tab/>
      </w:r>
      <w:r w:rsidRPr="00E060B5">
        <w:rPr>
          <w:rFonts w:ascii="Arial Nova Light" w:hAnsi="Arial Nova Light"/>
          <w:sz w:val="14"/>
          <w:szCs w:val="14"/>
        </w:rPr>
        <w:t>Eventuele klachten</w:t>
      </w:r>
      <w:r>
        <w:rPr>
          <w:rFonts w:ascii="Arial Nova Light" w:hAnsi="Arial Nova Light"/>
          <w:sz w:val="14"/>
          <w:szCs w:val="14"/>
        </w:rPr>
        <w:t xml:space="preserve"> over de werkzaamheden</w:t>
      </w:r>
      <w:r w:rsidRPr="00E060B5">
        <w:rPr>
          <w:rFonts w:ascii="Arial Nova Light" w:hAnsi="Arial Nova Light"/>
          <w:sz w:val="14"/>
          <w:szCs w:val="14"/>
        </w:rPr>
        <w:t xml:space="preserve"> moeten </w:t>
      </w:r>
      <w:r>
        <w:rPr>
          <w:rFonts w:ascii="Arial Nova Light" w:hAnsi="Arial Nova Light"/>
          <w:sz w:val="14"/>
          <w:szCs w:val="14"/>
        </w:rPr>
        <w:t xml:space="preserve">via de mail </w:t>
      </w:r>
      <w:r w:rsidRPr="00E060B5">
        <w:rPr>
          <w:rFonts w:ascii="Arial Nova Light" w:hAnsi="Arial Nova Light"/>
          <w:sz w:val="14"/>
          <w:szCs w:val="14"/>
        </w:rPr>
        <w:t xml:space="preserve">worden ingediend binnen </w:t>
      </w:r>
      <w:r>
        <w:rPr>
          <w:rFonts w:ascii="Arial Nova Light" w:hAnsi="Arial Nova Light"/>
          <w:sz w:val="14"/>
          <w:szCs w:val="14"/>
        </w:rPr>
        <w:t>dertig dagen</w:t>
      </w:r>
      <w:r w:rsidRPr="00E060B5">
        <w:rPr>
          <w:rFonts w:ascii="Arial Nova Light" w:hAnsi="Arial Nova Light"/>
          <w:sz w:val="14"/>
          <w:szCs w:val="14"/>
        </w:rPr>
        <w:t xml:space="preserve"> na de dag waarop de klacht is ontstaan of ontdekt</w:t>
      </w:r>
      <w:r>
        <w:rPr>
          <w:rFonts w:ascii="Arial Nova Light" w:hAnsi="Arial Nova Light"/>
          <w:sz w:val="14"/>
          <w:szCs w:val="14"/>
        </w:rPr>
        <w:t xml:space="preserve">, </w:t>
      </w:r>
      <w:r w:rsidRPr="00E060B5">
        <w:rPr>
          <w:rFonts w:ascii="Arial Nova Light" w:hAnsi="Arial Nova Light"/>
          <w:sz w:val="14"/>
          <w:szCs w:val="14"/>
        </w:rPr>
        <w:t xml:space="preserve">schriftelijk en met redenen omkleed bij de directie van </w:t>
      </w:r>
      <w:proofErr w:type="spellStart"/>
      <w:r w:rsidRPr="00E060B5">
        <w:rPr>
          <w:rFonts w:ascii="Arial Nova Light" w:hAnsi="Arial Nova Light"/>
          <w:sz w:val="14"/>
          <w:szCs w:val="14"/>
        </w:rPr>
        <w:t>Lumora</w:t>
      </w:r>
      <w:proofErr w:type="spellEnd"/>
      <w:r>
        <w:rPr>
          <w:rFonts w:ascii="Arial Nova Light" w:hAnsi="Arial Nova Light"/>
          <w:sz w:val="14"/>
          <w:szCs w:val="14"/>
        </w:rPr>
        <w:t>, v</w:t>
      </w:r>
      <w:r w:rsidRPr="00E060B5">
        <w:rPr>
          <w:rFonts w:ascii="Arial Nova Light" w:hAnsi="Arial Nova Light"/>
          <w:sz w:val="14"/>
          <w:szCs w:val="14"/>
        </w:rPr>
        <w:t>ergezeld van het verzoek een voorziening te treffen.</w:t>
      </w:r>
      <w:r>
        <w:rPr>
          <w:rFonts w:ascii="Arial Nova Light" w:hAnsi="Arial Nova Light"/>
          <w:sz w:val="14"/>
          <w:szCs w:val="14"/>
        </w:rPr>
        <w:t xml:space="preserve"> </w:t>
      </w:r>
      <w:r w:rsidRPr="00E060B5">
        <w:rPr>
          <w:rFonts w:ascii="Arial Nova Light" w:hAnsi="Arial Nova Light"/>
          <w:sz w:val="14"/>
          <w:szCs w:val="14"/>
        </w:rPr>
        <w:t xml:space="preserve">Indien </w:t>
      </w:r>
      <w:r>
        <w:rPr>
          <w:rFonts w:ascii="Arial Nova Light" w:hAnsi="Arial Nova Light"/>
          <w:sz w:val="14"/>
          <w:szCs w:val="14"/>
        </w:rPr>
        <w:t>Opdrachtgever</w:t>
      </w:r>
      <w:r w:rsidRPr="00E060B5">
        <w:rPr>
          <w:rFonts w:ascii="Arial Nova Light" w:hAnsi="Arial Nova Light"/>
          <w:sz w:val="14"/>
          <w:szCs w:val="14"/>
        </w:rPr>
        <w:t xml:space="preserve"> niet binnen dertig dagen na de verrichting van de diensten een klacht heeft ingediend, wordt zij geacht de verrichting akkoord te hebben bevonden.</w:t>
      </w:r>
    </w:p>
    <w:p w14:paraId="7E6F7742" w14:textId="77777777" w:rsidR="002207B9" w:rsidRDefault="002207B9" w:rsidP="002207B9">
      <w:pPr>
        <w:pStyle w:val="Plattetekst"/>
        <w:spacing w:before="0"/>
        <w:rPr>
          <w:rFonts w:ascii="Arial Nova Light" w:hAnsi="Arial Nova Light"/>
          <w:sz w:val="14"/>
          <w:szCs w:val="14"/>
        </w:rPr>
      </w:pPr>
    </w:p>
    <w:p w14:paraId="153F0A94"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8.6.</w:t>
      </w:r>
      <w:r w:rsidRPr="00E02400">
        <w:rPr>
          <w:rFonts w:ascii="Arial Nova Light" w:hAnsi="Arial Nova Light"/>
          <w:color w:val="A4261E"/>
          <w:sz w:val="14"/>
          <w:szCs w:val="14"/>
        </w:rPr>
        <w:t xml:space="preserve"> </w:t>
      </w:r>
      <w:r>
        <w:rPr>
          <w:rFonts w:ascii="Arial Nova Light" w:hAnsi="Arial Nova Light"/>
          <w:sz w:val="14"/>
          <w:szCs w:val="14"/>
        </w:rPr>
        <w:tab/>
      </w:r>
      <w:r w:rsidRPr="00E060B5">
        <w:rPr>
          <w:rFonts w:ascii="Arial Nova Light" w:hAnsi="Arial Nova Light"/>
          <w:sz w:val="14"/>
          <w:szCs w:val="14"/>
        </w:rPr>
        <w:t xml:space="preserve">Eventuele klachten met betrekking tot de door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gezonden facturen dienen binnen acht dagen na </w:t>
      </w:r>
      <w:r>
        <w:rPr>
          <w:rFonts w:ascii="Arial Nova Light" w:hAnsi="Arial Nova Light"/>
          <w:sz w:val="14"/>
          <w:szCs w:val="14"/>
        </w:rPr>
        <w:t>afronding van de opdracht</w:t>
      </w:r>
      <w:r w:rsidRPr="00E060B5">
        <w:rPr>
          <w:rFonts w:ascii="Arial Nova Light" w:hAnsi="Arial Nova Light"/>
          <w:sz w:val="14"/>
          <w:szCs w:val="14"/>
        </w:rPr>
        <w:t xml:space="preserve"> te worden ingediend. Indien </w:t>
      </w:r>
      <w:r>
        <w:rPr>
          <w:rFonts w:ascii="Arial Nova Light" w:hAnsi="Arial Nova Light"/>
          <w:sz w:val="14"/>
          <w:szCs w:val="14"/>
        </w:rPr>
        <w:t>Opdrachtgever</w:t>
      </w:r>
      <w:r w:rsidRPr="00E060B5">
        <w:rPr>
          <w:rFonts w:ascii="Arial Nova Light" w:hAnsi="Arial Nova Light"/>
          <w:sz w:val="14"/>
          <w:szCs w:val="14"/>
        </w:rPr>
        <w:t xml:space="preserve"> niet binnen deze termijn een klacht heeft ingediend, wordt zij geacht akkoord te gaan met de factuur.</w:t>
      </w:r>
    </w:p>
    <w:p w14:paraId="2E857CF3" w14:textId="77777777" w:rsidR="002207B9" w:rsidRDefault="002207B9" w:rsidP="002207B9">
      <w:pPr>
        <w:pStyle w:val="Plattetekst"/>
        <w:spacing w:before="0"/>
        <w:rPr>
          <w:rFonts w:ascii="Arial Nova Light" w:hAnsi="Arial Nova Light"/>
          <w:sz w:val="14"/>
          <w:szCs w:val="14"/>
        </w:rPr>
      </w:pPr>
    </w:p>
    <w:p w14:paraId="52173E0F"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8.7.</w:t>
      </w:r>
      <w:r w:rsidRPr="00E02400">
        <w:rPr>
          <w:rFonts w:ascii="Arial Nova Light" w:hAnsi="Arial Nova Light"/>
          <w:color w:val="A4261E"/>
          <w:sz w:val="14"/>
          <w:szCs w:val="14"/>
        </w:rPr>
        <w:t xml:space="preserve"> </w:t>
      </w:r>
      <w:r>
        <w:rPr>
          <w:rFonts w:ascii="Arial Nova Light" w:hAnsi="Arial Nova Light"/>
          <w:sz w:val="14"/>
          <w:szCs w:val="14"/>
        </w:rPr>
        <w:tab/>
      </w:r>
      <w:r w:rsidRPr="00E060B5">
        <w:rPr>
          <w:rFonts w:ascii="Arial Nova Light" w:hAnsi="Arial Nova Light"/>
          <w:sz w:val="14"/>
          <w:szCs w:val="14"/>
        </w:rPr>
        <w:t xml:space="preserve">Klachten worden vertrouwelijk behandeld en schriftelijk bevestigd door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binnen acht dagen na ontvangst. De klacht wordt bewaard gedurende de looptijd van de klacht en nog twee jaar daarna.</w:t>
      </w:r>
    </w:p>
    <w:p w14:paraId="60B49FBC" w14:textId="77777777" w:rsidR="002207B9" w:rsidRPr="00E060B5" w:rsidRDefault="002207B9" w:rsidP="002207B9">
      <w:pPr>
        <w:pStyle w:val="Plattetekst"/>
        <w:spacing w:before="0"/>
        <w:rPr>
          <w:rFonts w:ascii="Arial Nova Light" w:hAnsi="Arial Nova Light"/>
          <w:sz w:val="14"/>
          <w:szCs w:val="14"/>
        </w:rPr>
      </w:pPr>
    </w:p>
    <w:p w14:paraId="0C60EAC8" w14:textId="77777777" w:rsidR="002207B9"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8.8.</w:t>
      </w:r>
      <w:r w:rsidRPr="00E02400">
        <w:rPr>
          <w:rFonts w:ascii="Arial Nova Light" w:hAnsi="Arial Nova Light"/>
          <w:color w:val="A4261E"/>
          <w:sz w:val="14"/>
          <w:szCs w:val="14"/>
        </w:rPr>
        <w:t xml:space="preserve"> </w:t>
      </w:r>
      <w:r>
        <w:rPr>
          <w:rFonts w:ascii="Arial Nova Light" w:hAnsi="Arial Nova Light"/>
          <w:sz w:val="14"/>
          <w:szCs w:val="14"/>
        </w:rPr>
        <w:tab/>
      </w:r>
      <w:r w:rsidRPr="00E060B5">
        <w:rPr>
          <w:rFonts w:ascii="Arial Nova Light" w:hAnsi="Arial Nova Light"/>
          <w:sz w:val="14"/>
          <w:szCs w:val="14"/>
        </w:rPr>
        <w:t xml:space="preserve">Binnen 14 dagen wordt de klacht behandeld en wordt aan de </w:t>
      </w:r>
      <w:r>
        <w:rPr>
          <w:rFonts w:ascii="Arial Nova Light" w:hAnsi="Arial Nova Light"/>
          <w:sz w:val="14"/>
          <w:szCs w:val="14"/>
        </w:rPr>
        <w:t>Opdrachtgever</w:t>
      </w:r>
      <w:r w:rsidRPr="00E060B5">
        <w:rPr>
          <w:rFonts w:ascii="Arial Nova Light" w:hAnsi="Arial Nova Light"/>
          <w:sz w:val="14"/>
          <w:szCs w:val="14"/>
        </w:rPr>
        <w:t xml:space="preserve"> een reactie gegeven door </w:t>
      </w:r>
      <w:proofErr w:type="spellStart"/>
      <w:r>
        <w:rPr>
          <w:rFonts w:ascii="Arial Nova Light" w:hAnsi="Arial Nova Light"/>
          <w:sz w:val="14"/>
          <w:szCs w:val="14"/>
        </w:rPr>
        <w:t>Lumora</w:t>
      </w:r>
      <w:proofErr w:type="spellEnd"/>
      <w:r w:rsidRPr="00E060B5">
        <w:rPr>
          <w:rFonts w:ascii="Arial Nova Light" w:hAnsi="Arial Nova Light"/>
          <w:sz w:val="14"/>
          <w:szCs w:val="14"/>
        </w:rPr>
        <w:t>.</w:t>
      </w:r>
    </w:p>
    <w:p w14:paraId="7D1BBB51" w14:textId="77777777" w:rsidR="002207B9" w:rsidRPr="00E060B5" w:rsidRDefault="002207B9" w:rsidP="002207B9">
      <w:pPr>
        <w:pStyle w:val="Plattetekst"/>
        <w:spacing w:before="0"/>
        <w:rPr>
          <w:rFonts w:ascii="Arial Nova Light" w:hAnsi="Arial Nova Light"/>
          <w:sz w:val="14"/>
          <w:szCs w:val="14"/>
        </w:rPr>
      </w:pPr>
    </w:p>
    <w:p w14:paraId="2BEE0943" w14:textId="77777777" w:rsidR="002207B9" w:rsidRPr="00E060B5" w:rsidRDefault="002207B9" w:rsidP="002207B9">
      <w:pPr>
        <w:pStyle w:val="Plattetekst"/>
        <w:spacing w:before="0"/>
        <w:rPr>
          <w:rFonts w:ascii="Arial Nova Light" w:hAnsi="Arial Nova Light"/>
          <w:sz w:val="14"/>
          <w:szCs w:val="14"/>
        </w:rPr>
      </w:pPr>
      <w:r w:rsidRPr="00E02400">
        <w:rPr>
          <w:rFonts w:ascii="Arial Nova Light" w:hAnsi="Arial Nova Light"/>
          <w:b/>
          <w:bCs/>
          <w:color w:val="A4261E"/>
          <w:sz w:val="14"/>
          <w:szCs w:val="14"/>
        </w:rPr>
        <w:t>8.9.</w:t>
      </w:r>
      <w:r w:rsidRPr="00E02400">
        <w:rPr>
          <w:rFonts w:ascii="Arial Nova Light" w:hAnsi="Arial Nova Light"/>
          <w:color w:val="A4261E"/>
          <w:sz w:val="14"/>
          <w:szCs w:val="14"/>
        </w:rPr>
        <w:t xml:space="preserve"> </w:t>
      </w:r>
      <w:r>
        <w:rPr>
          <w:rFonts w:ascii="Arial Nova Light" w:hAnsi="Arial Nova Light"/>
          <w:sz w:val="14"/>
          <w:szCs w:val="14"/>
        </w:rPr>
        <w:tab/>
      </w:r>
      <w:r w:rsidRPr="00E060B5">
        <w:rPr>
          <w:rFonts w:ascii="Arial Nova Light" w:hAnsi="Arial Nova Light"/>
          <w:sz w:val="14"/>
          <w:szCs w:val="14"/>
        </w:rPr>
        <w:t xml:space="preserve">Indien een klacht gegrond is, zal </w:t>
      </w:r>
      <w:proofErr w:type="spellStart"/>
      <w:r>
        <w:rPr>
          <w:rFonts w:ascii="Arial Nova Light" w:hAnsi="Arial Nova Light"/>
          <w:sz w:val="14"/>
          <w:szCs w:val="14"/>
        </w:rPr>
        <w:t>Lumora</w:t>
      </w:r>
      <w:proofErr w:type="spellEnd"/>
      <w:r w:rsidRPr="00E060B5">
        <w:rPr>
          <w:rFonts w:ascii="Arial Nova Light" w:hAnsi="Arial Nova Light"/>
          <w:sz w:val="14"/>
          <w:szCs w:val="14"/>
        </w:rPr>
        <w:t xml:space="preserve"> de werkzaamheden alsnog verrichten of herstellen of de </w:t>
      </w:r>
      <w:r>
        <w:rPr>
          <w:rFonts w:ascii="Arial Nova Light" w:hAnsi="Arial Nova Light"/>
          <w:sz w:val="14"/>
          <w:szCs w:val="14"/>
        </w:rPr>
        <w:t>Opdrachtgever</w:t>
      </w:r>
      <w:r w:rsidRPr="00E060B5">
        <w:rPr>
          <w:rFonts w:ascii="Arial Nova Light" w:hAnsi="Arial Nova Light"/>
          <w:sz w:val="14"/>
          <w:szCs w:val="14"/>
        </w:rPr>
        <w:t xml:space="preserve"> tegemoet komen, tenzij dit voor de </w:t>
      </w:r>
      <w:r>
        <w:rPr>
          <w:rFonts w:ascii="Arial Nova Light" w:hAnsi="Arial Nova Light"/>
          <w:sz w:val="14"/>
          <w:szCs w:val="14"/>
        </w:rPr>
        <w:t>Opdrachtgever</w:t>
      </w:r>
      <w:r w:rsidRPr="00E060B5">
        <w:rPr>
          <w:rFonts w:ascii="Arial Nova Light" w:hAnsi="Arial Nova Light"/>
          <w:sz w:val="14"/>
          <w:szCs w:val="14"/>
        </w:rPr>
        <w:t xml:space="preserve"> inmiddels aantoonbaar zinloos is geworden. Dit dient dan door </w:t>
      </w:r>
      <w:r>
        <w:rPr>
          <w:rFonts w:ascii="Arial Nova Light" w:hAnsi="Arial Nova Light"/>
          <w:sz w:val="14"/>
          <w:szCs w:val="14"/>
        </w:rPr>
        <w:t>Opdrachtgever</w:t>
      </w:r>
      <w:r w:rsidRPr="00E060B5">
        <w:rPr>
          <w:rFonts w:ascii="Arial Nova Light" w:hAnsi="Arial Nova Light"/>
          <w:sz w:val="14"/>
          <w:szCs w:val="14"/>
        </w:rPr>
        <w:t xml:space="preserve"> schriftelijk kenbaar te worden gemaakt.</w:t>
      </w:r>
    </w:p>
    <w:p w14:paraId="65E62C79" w14:textId="77777777" w:rsidR="002207B9" w:rsidRPr="00E060B5" w:rsidRDefault="002207B9" w:rsidP="002207B9">
      <w:pPr>
        <w:pStyle w:val="Plattetekst"/>
        <w:spacing w:before="0"/>
        <w:rPr>
          <w:rFonts w:ascii="Arial Nova Light" w:hAnsi="Arial Nova Light"/>
          <w:sz w:val="14"/>
          <w:szCs w:val="14"/>
        </w:rPr>
      </w:pPr>
    </w:p>
    <w:p w14:paraId="4A4515B1" w14:textId="77777777" w:rsidR="002207B9" w:rsidRPr="00E02400" w:rsidRDefault="002207B9" w:rsidP="002207B9">
      <w:pPr>
        <w:pStyle w:val="Kop2"/>
        <w:ind w:left="0"/>
        <w:rPr>
          <w:rFonts w:ascii="Arial Nova Light" w:hAnsi="Arial Nova Light"/>
          <w:color w:val="A4261E"/>
          <w:spacing w:val="-2"/>
          <w:sz w:val="16"/>
          <w:szCs w:val="16"/>
        </w:rPr>
      </w:pPr>
      <w:r w:rsidRPr="00E02400">
        <w:rPr>
          <w:rFonts w:ascii="Arial Nova Light" w:hAnsi="Arial Nova Light"/>
          <w:color w:val="A4261E"/>
          <w:spacing w:val="-2"/>
          <w:sz w:val="16"/>
          <w:szCs w:val="16"/>
        </w:rPr>
        <w:t>Artikel 9. Toepasselijk recht</w:t>
      </w:r>
    </w:p>
    <w:p w14:paraId="575E0B2E" w14:textId="77777777" w:rsidR="002207B9" w:rsidRPr="00E060B5" w:rsidRDefault="002207B9" w:rsidP="002207B9">
      <w:pPr>
        <w:pStyle w:val="Plattetekst"/>
        <w:spacing w:before="0"/>
        <w:rPr>
          <w:rFonts w:ascii="Arial Nova Light" w:hAnsi="Arial Nova Light"/>
          <w:sz w:val="14"/>
          <w:szCs w:val="14"/>
        </w:rPr>
      </w:pPr>
    </w:p>
    <w:p w14:paraId="4DDFC26B" w14:textId="77777777" w:rsidR="002207B9" w:rsidRPr="00496FBD" w:rsidRDefault="002207B9" w:rsidP="002207B9">
      <w:pPr>
        <w:pStyle w:val="Plattetekst"/>
        <w:spacing w:before="0"/>
        <w:rPr>
          <w:rFonts w:ascii="Arial Nova Light" w:hAnsi="Arial Nova Light"/>
          <w:sz w:val="16"/>
          <w:szCs w:val="16"/>
        </w:rPr>
      </w:pPr>
      <w:r w:rsidRPr="00E02400">
        <w:rPr>
          <w:rFonts w:ascii="Arial Nova Light" w:hAnsi="Arial Nova Light"/>
          <w:b/>
          <w:bCs/>
          <w:color w:val="A4261E"/>
          <w:sz w:val="14"/>
          <w:szCs w:val="14"/>
        </w:rPr>
        <w:t>9.1.</w:t>
      </w:r>
      <w:r w:rsidRPr="00E02400">
        <w:rPr>
          <w:rFonts w:ascii="Arial Nova Light" w:hAnsi="Arial Nova Light"/>
          <w:color w:val="A4261E"/>
          <w:sz w:val="14"/>
          <w:szCs w:val="14"/>
        </w:rPr>
        <w:t xml:space="preserve"> </w:t>
      </w:r>
      <w:r>
        <w:rPr>
          <w:rFonts w:ascii="Arial Nova Light" w:hAnsi="Arial Nova Light"/>
          <w:sz w:val="14"/>
          <w:szCs w:val="14"/>
        </w:rPr>
        <w:tab/>
      </w:r>
      <w:r w:rsidRPr="00E060B5">
        <w:rPr>
          <w:rFonts w:ascii="Arial Nova Light" w:hAnsi="Arial Nova Light"/>
          <w:sz w:val="14"/>
          <w:szCs w:val="14"/>
        </w:rPr>
        <w:t xml:space="preserve">Op alle overeenkomsten tussen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en </w:t>
      </w:r>
      <w:r>
        <w:rPr>
          <w:rFonts w:ascii="Arial Nova Light" w:hAnsi="Arial Nova Light"/>
          <w:sz w:val="14"/>
          <w:szCs w:val="14"/>
        </w:rPr>
        <w:t>Opdrachtgever</w:t>
      </w:r>
      <w:r w:rsidRPr="00E060B5">
        <w:rPr>
          <w:rFonts w:ascii="Arial Nova Light" w:hAnsi="Arial Nova Light"/>
          <w:sz w:val="14"/>
          <w:szCs w:val="14"/>
        </w:rPr>
        <w:t xml:space="preserve"> zal uitsluitend het Nederlands Recht van toepassing zijn.</w:t>
      </w:r>
      <w:r>
        <w:rPr>
          <w:rFonts w:ascii="Arial Nova Light" w:hAnsi="Arial Nova Light"/>
          <w:sz w:val="14"/>
          <w:szCs w:val="14"/>
        </w:rPr>
        <w:t xml:space="preserve"> </w:t>
      </w:r>
      <w:r w:rsidRPr="00E060B5">
        <w:rPr>
          <w:rFonts w:ascii="Arial Nova Light" w:hAnsi="Arial Nova Light"/>
          <w:sz w:val="14"/>
          <w:szCs w:val="14"/>
        </w:rPr>
        <w:t xml:space="preserve">Alle geschillen welke tussen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en </w:t>
      </w:r>
      <w:r>
        <w:rPr>
          <w:rFonts w:ascii="Arial Nova Light" w:hAnsi="Arial Nova Light"/>
          <w:sz w:val="14"/>
          <w:szCs w:val="14"/>
        </w:rPr>
        <w:t>Opdrachtgever</w:t>
      </w:r>
      <w:r w:rsidRPr="00E060B5">
        <w:rPr>
          <w:rFonts w:ascii="Arial Nova Light" w:hAnsi="Arial Nova Light"/>
          <w:sz w:val="14"/>
          <w:szCs w:val="14"/>
        </w:rPr>
        <w:t xml:space="preserve"> mochten ontstaan in verband met enige onder de vigeur van de onderhavige voorwaarden vallende rechtsbetrekking zullen, wanneer behorende tot de competentie van Arrondissementsrechtbank, in eerste instantie uitsluitend worden beslecht door de Arrondissementsrechtbank van het Arrondissement waarin </w:t>
      </w:r>
      <w:proofErr w:type="spellStart"/>
      <w:r w:rsidRPr="00E060B5">
        <w:rPr>
          <w:rFonts w:ascii="Arial Nova Light" w:hAnsi="Arial Nova Light"/>
          <w:sz w:val="14"/>
          <w:szCs w:val="14"/>
        </w:rPr>
        <w:t>Lumora</w:t>
      </w:r>
      <w:proofErr w:type="spellEnd"/>
      <w:r w:rsidRPr="00E060B5">
        <w:rPr>
          <w:rFonts w:ascii="Arial Nova Light" w:hAnsi="Arial Nova Light"/>
          <w:sz w:val="14"/>
          <w:szCs w:val="14"/>
        </w:rPr>
        <w:t xml:space="preserve"> gevestigd is.</w:t>
      </w:r>
    </w:p>
    <w:p w14:paraId="118E18E4" w14:textId="77777777" w:rsidR="002207B9" w:rsidRPr="00E060B5" w:rsidRDefault="002207B9" w:rsidP="002207B9">
      <w:pPr>
        <w:pStyle w:val="Plattetekst"/>
        <w:spacing w:before="0"/>
        <w:rPr>
          <w:rFonts w:ascii="Arial Nova Light" w:hAnsi="Arial Nova Light"/>
          <w:sz w:val="14"/>
          <w:szCs w:val="14"/>
        </w:rPr>
      </w:pPr>
    </w:p>
    <w:p w14:paraId="3717C536" w14:textId="25F580BC" w:rsidR="0018482B" w:rsidRPr="0018482B" w:rsidRDefault="0018482B" w:rsidP="0018482B">
      <w:pPr>
        <w:tabs>
          <w:tab w:val="left" w:pos="3708"/>
        </w:tabs>
        <w:rPr>
          <w:rFonts w:ascii="Arial Nova Light" w:hAnsi="Arial Nova Light"/>
        </w:rPr>
      </w:pPr>
      <w:r>
        <w:rPr>
          <w:rFonts w:ascii="Arial Nova Light" w:hAnsi="Arial Nova Light"/>
        </w:rPr>
        <w:lastRenderedPageBreak/>
        <w:tab/>
      </w:r>
    </w:p>
    <w:sectPr w:rsidR="0018482B" w:rsidRPr="0018482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7F9C" w14:textId="77777777" w:rsidR="00867915" w:rsidRDefault="00867915" w:rsidP="00B31B81">
      <w:pPr>
        <w:spacing w:after="0" w:line="240" w:lineRule="auto"/>
      </w:pPr>
      <w:r>
        <w:separator/>
      </w:r>
    </w:p>
  </w:endnote>
  <w:endnote w:type="continuationSeparator" w:id="0">
    <w:p w14:paraId="488A469C" w14:textId="77777777" w:rsidR="00867915" w:rsidRDefault="00867915" w:rsidP="00B31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eathing Personal Use">
    <w:panose1 w:val="02000500000000000000"/>
    <w:charset w:val="00"/>
    <w:family w:val="auto"/>
    <w:pitch w:val="variable"/>
    <w:sig w:usb0="00000003" w:usb1="10000000" w:usb2="00000000" w:usb3="00000000" w:csb0="00000001"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202018400"/>
  <w:bookmarkStart w:id="1" w:name="_Hlk202018401"/>
  <w:p w14:paraId="5EAA41AD" w14:textId="454C5287" w:rsidR="00BB71F1" w:rsidRPr="00534726" w:rsidRDefault="00534726">
    <w:pPr>
      <w:pStyle w:val="Voettekst"/>
      <w:rPr>
        <w:rFonts w:ascii="Arial Nova Light" w:hAnsi="Arial Nova Light"/>
        <w:color w:val="FFFFFF" w:themeColor="background1"/>
        <w:sz w:val="18"/>
        <w:szCs w:val="18"/>
      </w:rPr>
    </w:pPr>
    <w:r w:rsidRPr="00534726">
      <w:rPr>
        <w:rFonts w:ascii="Breathing Personal Use" w:hAnsi="Breathing Personal Use"/>
        <w:noProof/>
        <w:color w:val="FFFFFF" w:themeColor="background1"/>
        <w:sz w:val="24"/>
        <w:szCs w:val="24"/>
      </w:rPr>
      <mc:AlternateContent>
        <mc:Choice Requires="wps">
          <w:drawing>
            <wp:anchor distT="0" distB="0" distL="114300" distR="114300" simplePos="0" relativeHeight="251660288" behindDoc="1" locked="0" layoutInCell="1" allowOverlap="1" wp14:anchorId="255B09A7" wp14:editId="0F78590C">
              <wp:simplePos x="0" y="0"/>
              <wp:positionH relativeFrom="page">
                <wp:align>left</wp:align>
              </wp:positionH>
              <wp:positionV relativeFrom="paragraph">
                <wp:posOffset>-156845</wp:posOffset>
              </wp:positionV>
              <wp:extent cx="7555865" cy="1363980"/>
              <wp:effectExtent l="0" t="0" r="26035" b="26670"/>
              <wp:wrapNone/>
              <wp:docPr id="4" name="Rechthoek 4"/>
              <wp:cNvGraphicFramePr/>
              <a:graphic xmlns:a="http://schemas.openxmlformats.org/drawingml/2006/main">
                <a:graphicData uri="http://schemas.microsoft.com/office/word/2010/wordprocessingShape">
                  <wps:wsp>
                    <wps:cNvSpPr/>
                    <wps:spPr>
                      <a:xfrm>
                        <a:off x="0" y="0"/>
                        <a:ext cx="7555865" cy="1363980"/>
                      </a:xfrm>
                      <a:prstGeom prst="rect">
                        <a:avLst/>
                      </a:prstGeom>
                      <a:solidFill>
                        <a:srgbClr val="A4261E"/>
                      </a:solidFill>
                      <a:ln>
                        <a:solidFill>
                          <a:srgbClr val="A4261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E1B963" id="Rechthoek 4" o:spid="_x0000_s1026" style="position:absolute;margin-left:0;margin-top:-12.35pt;width:594.95pt;height:107.4pt;z-index:-25165619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" fillcolor="#a4261e" strokecolor="#a4261e" strokeweight="1pt">
              <w10:wrap anchorx="page"/>
            </v:rect>
          </w:pict>
        </mc:Fallback>
      </mc:AlternateContent>
    </w:r>
    <w:proofErr w:type="spellStart"/>
    <w:r w:rsidR="001C630E">
      <w:rPr>
        <w:rFonts w:ascii="Arial Nova Light" w:hAnsi="Arial Nova Light"/>
        <w:color w:val="FFFFFF" w:themeColor="background1"/>
        <w:sz w:val="18"/>
        <w:szCs w:val="18"/>
      </w:rPr>
      <w:t>Lumora</w:t>
    </w:r>
    <w:proofErr w:type="spellEnd"/>
    <w:r w:rsidR="001C630E">
      <w:rPr>
        <w:rFonts w:ascii="Arial Nova Light" w:hAnsi="Arial Nova Light"/>
        <w:color w:val="FFFFFF" w:themeColor="background1"/>
        <w:sz w:val="18"/>
        <w:szCs w:val="18"/>
      </w:rPr>
      <w:t xml:space="preserve"> </w:t>
    </w:r>
    <w:bookmarkStart w:id="2" w:name="_Hlk202018420"/>
    <w:r w:rsidR="001C630E">
      <w:rPr>
        <w:rFonts w:ascii="Arial Nova Light" w:hAnsi="Arial Nova Light"/>
        <w:color w:val="FFFFFF" w:themeColor="background1"/>
        <w:sz w:val="18"/>
        <w:szCs w:val="18"/>
      </w:rPr>
      <w:t>Training &amp; Advies</w:t>
    </w:r>
    <w:r w:rsidR="00BB71F1" w:rsidRPr="00534726">
      <w:rPr>
        <w:rFonts w:ascii="Arial Nova Light" w:hAnsi="Arial Nova Light"/>
        <w:color w:val="FFFFFF" w:themeColor="background1"/>
        <w:sz w:val="18"/>
        <w:szCs w:val="18"/>
      </w:rPr>
      <w:tab/>
    </w:r>
    <w:r w:rsidR="00BB71F1" w:rsidRPr="00534726">
      <w:rPr>
        <w:rFonts w:ascii="Arial Nova Light" w:hAnsi="Arial Nova Light"/>
        <w:color w:val="FFFFFF" w:themeColor="background1"/>
        <w:sz w:val="18"/>
        <w:szCs w:val="18"/>
      </w:rPr>
      <w:tab/>
    </w:r>
    <w:r w:rsidR="00041F4D" w:rsidRPr="00534726">
      <w:rPr>
        <w:rFonts w:ascii="Arial Nova Light" w:hAnsi="Arial Nova Light"/>
        <w:color w:val="FFFFFF" w:themeColor="background1"/>
        <w:sz w:val="18"/>
        <w:szCs w:val="18"/>
      </w:rPr>
      <w:t>K</w:t>
    </w:r>
    <w:r w:rsidR="00041F4D">
      <w:rPr>
        <w:rFonts w:ascii="Arial Nova Light" w:hAnsi="Arial Nova Light"/>
        <w:color w:val="FFFFFF" w:themeColor="background1"/>
        <w:sz w:val="18"/>
        <w:szCs w:val="18"/>
      </w:rPr>
      <w:t>VK-</w:t>
    </w:r>
    <w:proofErr w:type="spellStart"/>
    <w:r w:rsidR="00041F4D">
      <w:rPr>
        <w:rFonts w:ascii="Arial Nova Light" w:hAnsi="Arial Nova Light"/>
        <w:color w:val="FFFFFF" w:themeColor="background1"/>
        <w:sz w:val="18"/>
        <w:szCs w:val="18"/>
      </w:rPr>
      <w:t>nr</w:t>
    </w:r>
    <w:proofErr w:type="spellEnd"/>
    <w:r w:rsidR="00041F4D" w:rsidRPr="00534726">
      <w:rPr>
        <w:rFonts w:ascii="Arial Nova Light" w:hAnsi="Arial Nova Light"/>
        <w:color w:val="FFFFFF" w:themeColor="background1"/>
        <w:sz w:val="18"/>
        <w:szCs w:val="18"/>
      </w:rPr>
      <w:t xml:space="preserve">: </w:t>
    </w:r>
    <w:r w:rsidR="00041F4D">
      <w:rPr>
        <w:rFonts w:ascii="Arial Nova Light" w:hAnsi="Arial Nova Light"/>
        <w:color w:val="FFFFFF" w:themeColor="background1"/>
        <w:sz w:val="18"/>
        <w:szCs w:val="18"/>
      </w:rPr>
      <w:t xml:space="preserve">96872594 </w:t>
    </w:r>
    <w:r w:rsidR="00041F4D" w:rsidRPr="00534726">
      <w:rPr>
        <w:rFonts w:ascii="Arial Nova Light" w:hAnsi="Arial Nova Light"/>
        <w:color w:val="FFFFFF" w:themeColor="background1"/>
        <w:sz w:val="18"/>
        <w:szCs w:val="18"/>
      </w:rPr>
      <w:t xml:space="preserve"> </w:t>
    </w:r>
    <w:r w:rsidR="00BB71F1" w:rsidRPr="00534726">
      <w:rPr>
        <w:rFonts w:ascii="Arial Nova Light" w:hAnsi="Arial Nova Light"/>
        <w:color w:val="FFFFFF" w:themeColor="background1"/>
        <w:sz w:val="18"/>
        <w:szCs w:val="18"/>
      </w:rPr>
      <w:t xml:space="preserve"> </w:t>
    </w:r>
  </w:p>
  <w:p w14:paraId="23FF16A0" w14:textId="62A183F3" w:rsidR="001C630E" w:rsidRDefault="001C630E" w:rsidP="001C630E">
    <w:pPr>
      <w:pStyle w:val="Voettekst"/>
      <w:rPr>
        <w:rFonts w:ascii="Arial Nova Light" w:hAnsi="Arial Nova Light"/>
        <w:color w:val="FFFFFF" w:themeColor="background1"/>
        <w:sz w:val="18"/>
        <w:szCs w:val="18"/>
      </w:rPr>
    </w:pPr>
    <w:proofErr w:type="spellStart"/>
    <w:r>
      <w:rPr>
        <w:rFonts w:ascii="Arial Nova Light" w:hAnsi="Arial Nova Light"/>
        <w:color w:val="FFFFFF" w:themeColor="background1"/>
        <w:sz w:val="18"/>
        <w:szCs w:val="18"/>
      </w:rPr>
      <w:t>Revelingseweg</w:t>
    </w:r>
    <w:proofErr w:type="spellEnd"/>
    <w:r>
      <w:rPr>
        <w:rFonts w:ascii="Arial Nova Light" w:hAnsi="Arial Nova Light"/>
        <w:color w:val="FFFFFF" w:themeColor="background1"/>
        <w:sz w:val="18"/>
        <w:szCs w:val="18"/>
      </w:rPr>
      <w:t xml:space="preserve"> 30, 8191KR Wapenveld</w:t>
    </w:r>
    <w:r>
      <w:rPr>
        <w:rFonts w:ascii="Arial Nova Light" w:hAnsi="Arial Nova Light"/>
        <w:color w:val="FFFFFF" w:themeColor="background1"/>
        <w:sz w:val="18"/>
        <w:szCs w:val="18"/>
      </w:rPr>
      <w:tab/>
    </w:r>
    <w:r>
      <w:rPr>
        <w:rFonts w:ascii="Arial Nova Light" w:hAnsi="Arial Nova Light"/>
        <w:color w:val="FFFFFF" w:themeColor="background1"/>
        <w:sz w:val="18"/>
        <w:szCs w:val="18"/>
      </w:rPr>
      <w:tab/>
    </w:r>
    <w:proofErr w:type="spellStart"/>
    <w:r w:rsidR="00041F4D">
      <w:rPr>
        <w:rFonts w:ascii="Arial Nova Light" w:hAnsi="Arial Nova Light"/>
        <w:color w:val="FFFFFF" w:themeColor="background1"/>
        <w:sz w:val="18"/>
        <w:szCs w:val="18"/>
      </w:rPr>
      <w:t>BTW-nr</w:t>
    </w:r>
    <w:proofErr w:type="spellEnd"/>
    <w:r w:rsidR="00041F4D">
      <w:rPr>
        <w:rFonts w:ascii="Arial Nova Light" w:hAnsi="Arial Nova Light"/>
        <w:color w:val="FFFFFF" w:themeColor="background1"/>
        <w:sz w:val="18"/>
        <w:szCs w:val="18"/>
      </w:rPr>
      <w:t xml:space="preserve">: </w:t>
    </w:r>
    <w:r w:rsidR="00041F4D" w:rsidRPr="004A3131">
      <w:rPr>
        <w:rFonts w:ascii="Arial Nova Light" w:hAnsi="Arial Nova Light"/>
        <w:color w:val="FFFFFF" w:themeColor="background1"/>
        <w:sz w:val="18"/>
        <w:szCs w:val="18"/>
      </w:rPr>
      <w:t>NL005234289B07</w:t>
    </w:r>
  </w:p>
  <w:p w14:paraId="0395785F" w14:textId="7BA0077D" w:rsidR="001C630E" w:rsidRDefault="001C630E" w:rsidP="00041F4D">
    <w:pPr>
      <w:pStyle w:val="Voettekst"/>
      <w:rPr>
        <w:rStyle w:val="Hyperlink"/>
        <w:rFonts w:ascii="Arial Nova Light" w:hAnsi="Arial Nova Light"/>
        <w:color w:val="FFFFFF" w:themeColor="background1"/>
        <w:sz w:val="18"/>
        <w:szCs w:val="18"/>
        <w:u w:val="none"/>
      </w:rPr>
    </w:pPr>
    <w:r w:rsidRPr="00534726">
      <w:rPr>
        <w:rFonts w:ascii="Arial Nova Light" w:hAnsi="Arial Nova Light"/>
        <w:color w:val="FFFFFF" w:themeColor="background1"/>
        <w:sz w:val="18"/>
        <w:szCs w:val="18"/>
      </w:rPr>
      <w:t xml:space="preserve">E-mail: </w:t>
    </w:r>
    <w:hyperlink r:id="rId1" w:history="1">
      <w:r w:rsidRPr="00534726">
        <w:rPr>
          <w:rStyle w:val="Hyperlink"/>
          <w:rFonts w:ascii="Arial Nova Light" w:hAnsi="Arial Nova Light"/>
          <w:color w:val="FFFFFF" w:themeColor="background1"/>
          <w:sz w:val="18"/>
          <w:szCs w:val="18"/>
          <w:u w:val="none"/>
        </w:rPr>
        <w:t>info@lumora-trainingen.nl</w:t>
      </w:r>
    </w:hyperlink>
    <w:r w:rsidR="00041F4D">
      <w:rPr>
        <w:rStyle w:val="Hyperlink"/>
        <w:rFonts w:ascii="Arial Nova Light" w:hAnsi="Arial Nova Light"/>
        <w:color w:val="FFFFFF" w:themeColor="background1"/>
        <w:sz w:val="18"/>
        <w:szCs w:val="18"/>
        <w:u w:val="none"/>
      </w:rPr>
      <w:tab/>
    </w:r>
    <w:r w:rsidR="00041F4D">
      <w:rPr>
        <w:rFonts w:ascii="Arial Nova Light" w:hAnsi="Arial Nova Light"/>
        <w:color w:val="FFFFFF" w:themeColor="background1"/>
        <w:sz w:val="18"/>
        <w:szCs w:val="18"/>
      </w:rPr>
      <w:tab/>
      <w:t>IBAN</w:t>
    </w:r>
    <w:r w:rsidR="00041F4D" w:rsidRPr="00534726">
      <w:rPr>
        <w:rFonts w:ascii="Arial Nova Light" w:hAnsi="Arial Nova Light"/>
        <w:color w:val="FFFFFF" w:themeColor="background1"/>
        <w:sz w:val="18"/>
        <w:szCs w:val="18"/>
      </w:rPr>
      <w:t>: NL40INGB0669560812</w:t>
    </w:r>
  </w:p>
  <w:p w14:paraId="3AAD2014" w14:textId="402EE8B0" w:rsidR="00BB71F1" w:rsidRPr="00534726" w:rsidRDefault="001C630E">
    <w:pPr>
      <w:pStyle w:val="Voettekst"/>
      <w:rPr>
        <w:rFonts w:ascii="Arial Nova Light" w:hAnsi="Arial Nova Light"/>
        <w:color w:val="FFFFFF" w:themeColor="background1"/>
        <w:sz w:val="18"/>
        <w:szCs w:val="18"/>
      </w:rPr>
    </w:pPr>
    <w:r>
      <w:rPr>
        <w:rStyle w:val="Hyperlink"/>
        <w:rFonts w:ascii="Arial Nova Light" w:hAnsi="Arial Nova Light"/>
        <w:color w:val="FFFFFF" w:themeColor="background1"/>
        <w:sz w:val="18"/>
        <w:szCs w:val="18"/>
        <w:u w:val="none"/>
      </w:rPr>
      <w:t>Tel.: 06-46080682</w:t>
    </w:r>
    <w:r w:rsidR="004A3131">
      <w:rPr>
        <w:rFonts w:ascii="Arial Nova Light" w:hAnsi="Arial Nova Light"/>
        <w:color w:val="FFFFFF" w:themeColor="background1"/>
        <w:sz w:val="18"/>
        <w:szCs w:val="18"/>
      </w:rPr>
      <w:tab/>
    </w:r>
    <w:bookmarkEnd w:id="2"/>
    <w:r w:rsidR="00BB71F1" w:rsidRPr="00534726">
      <w:rPr>
        <w:rFonts w:ascii="Arial Nova Light" w:hAnsi="Arial Nova Light"/>
        <w:color w:val="FFFFFF" w:themeColor="background1"/>
        <w:sz w:val="18"/>
        <w:szCs w:val="18"/>
      </w:rPr>
      <w:tab/>
    </w:r>
    <w:r w:rsidR="00041F4D">
      <w:rPr>
        <w:rFonts w:ascii="Arial Nova Light" w:hAnsi="Arial Nova Light"/>
        <w:color w:val="FFFFFF" w:themeColor="background1"/>
        <w:sz w:val="18"/>
        <w:szCs w:val="18"/>
      </w:rPr>
      <w:t xml:space="preserve">t.n.v. </w:t>
    </w:r>
    <w:r w:rsidR="00041F4D" w:rsidRPr="00534726">
      <w:rPr>
        <w:rFonts w:ascii="Arial Nova Light" w:hAnsi="Arial Nova Light"/>
        <w:color w:val="FFFFFF" w:themeColor="background1"/>
        <w:sz w:val="18"/>
        <w:szCs w:val="18"/>
      </w:rPr>
      <w:t>G. Voorsluijs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C559" w14:textId="77777777" w:rsidR="00867915" w:rsidRDefault="00867915" w:rsidP="00B31B81">
      <w:pPr>
        <w:spacing w:after="0" w:line="240" w:lineRule="auto"/>
      </w:pPr>
      <w:r>
        <w:separator/>
      </w:r>
    </w:p>
  </w:footnote>
  <w:footnote w:type="continuationSeparator" w:id="0">
    <w:p w14:paraId="4BF17C7F" w14:textId="77777777" w:rsidR="00867915" w:rsidRDefault="00867915" w:rsidP="00B31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287C" w14:textId="24D77A92" w:rsidR="00B31B81" w:rsidRDefault="00C70718">
    <w:pPr>
      <w:pStyle w:val="Koptekst"/>
    </w:pPr>
    <w:r>
      <w:rPr>
        <w:noProof/>
      </w:rPr>
      <w:drawing>
        <wp:anchor distT="0" distB="0" distL="114300" distR="114300" simplePos="0" relativeHeight="251658240" behindDoc="1" locked="0" layoutInCell="1" allowOverlap="1" wp14:anchorId="5B9BF814" wp14:editId="7A1896E6">
          <wp:simplePos x="0" y="0"/>
          <wp:positionH relativeFrom="page">
            <wp:posOffset>5288280</wp:posOffset>
          </wp:positionH>
          <wp:positionV relativeFrom="paragraph">
            <wp:posOffset>-449579</wp:posOffset>
          </wp:positionV>
          <wp:extent cx="2275205" cy="1455606"/>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281674" cy="1459745"/>
                  </a:xfrm>
                  <a:prstGeom prst="rect">
                    <a:avLst/>
                  </a:prstGeom>
                </pic:spPr>
              </pic:pic>
            </a:graphicData>
          </a:graphic>
          <wp14:sizeRelH relativeFrom="margin">
            <wp14:pctWidth>0</wp14:pctWidth>
          </wp14:sizeRelH>
          <wp14:sizeRelV relativeFrom="margin">
            <wp14:pctHeight>0</wp14:pctHeight>
          </wp14:sizeRelV>
        </wp:anchor>
      </w:drawing>
    </w:r>
    <w:r w:rsidR="00534726">
      <w:rPr>
        <w:noProof/>
      </w:rPr>
      <mc:AlternateContent>
        <mc:Choice Requires="wps">
          <w:drawing>
            <wp:anchor distT="0" distB="0" distL="114300" distR="114300" simplePos="0" relativeHeight="251662336" behindDoc="0" locked="0" layoutInCell="0" allowOverlap="1" wp14:anchorId="51B2FFB6" wp14:editId="3DA85551">
              <wp:simplePos x="0" y="0"/>
              <wp:positionH relativeFrom="page">
                <wp:align>right</wp:align>
              </wp:positionH>
              <wp:positionV relativeFrom="margin">
                <wp:posOffset>754380</wp:posOffset>
              </wp:positionV>
              <wp:extent cx="581025" cy="409575"/>
              <wp:effectExtent l="0" t="0" r="9525" b="9525"/>
              <wp:wrapNone/>
              <wp:docPr id="6" name="Pijl: recht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5B08DADB" w14:textId="77777777" w:rsidR="00534726" w:rsidRDefault="00534726">
                          <w:pPr>
                            <w:pStyle w:val="Voettekst"/>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7DC0F96B" w14:textId="77777777" w:rsidR="00534726" w:rsidRDefault="00534726"/>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51B2FF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6" o:spid="_x0000_s1026" type="#_x0000_t13" style="position:absolute;margin-left:-5.45pt;margin-top:59.4pt;width:45.75pt;height:32.25pt;rotation:180;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" o:allowincell="f" adj="13609,5370" fillcolor="#c0504d" stroked="f" strokecolor="#5c83b4">
              <v:textbox inset=",0,,0">
                <w:txbxContent>
                  <w:p w14:paraId="5B08DADB" w14:textId="77777777" w:rsidR="00534726" w:rsidRDefault="00534726">
                    <w:pPr>
                      <w:pStyle w:val="Voettekst"/>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7DC0F96B" w14:textId="77777777" w:rsidR="00534726" w:rsidRDefault="00534726"/>
                </w:txbxContent>
              </v:textbox>
              <w10:wrap anchorx="page" anchory="margin"/>
            </v:shape>
          </w:pict>
        </mc:Fallback>
      </mc:AlternateContent>
    </w:r>
    <w:sdt>
      <w:sdtPr>
        <w:id w:val="710070317"/>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44252"/>
    <w:multiLevelType w:val="hybridMultilevel"/>
    <w:tmpl w:val="204E9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FF835BD"/>
    <w:multiLevelType w:val="hybridMultilevel"/>
    <w:tmpl w:val="824ADF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F18577F"/>
    <w:multiLevelType w:val="hybridMultilevel"/>
    <w:tmpl w:val="DB7E03A6"/>
    <w:lvl w:ilvl="0" w:tplc="69765244">
      <w:numFmt w:val="bullet"/>
      <w:lvlText w:val="-"/>
      <w:lvlJc w:val="left"/>
      <w:pPr>
        <w:ind w:left="117" w:hanging="709"/>
      </w:pPr>
      <w:rPr>
        <w:rFonts w:ascii="Arial" w:eastAsia="Arial" w:hAnsi="Arial" w:cs="Arial" w:hint="default"/>
        <w:b w:val="0"/>
        <w:bCs w:val="0"/>
        <w:i w:val="0"/>
        <w:iCs w:val="0"/>
        <w:w w:val="100"/>
        <w:sz w:val="20"/>
        <w:szCs w:val="20"/>
        <w:lang w:val="nl-NL" w:eastAsia="en-US" w:bidi="ar-SA"/>
      </w:rPr>
    </w:lvl>
    <w:lvl w:ilvl="1" w:tplc="91804E58">
      <w:numFmt w:val="bullet"/>
      <w:lvlText w:val="•"/>
      <w:lvlJc w:val="left"/>
      <w:pPr>
        <w:ind w:left="1036" w:hanging="709"/>
      </w:pPr>
      <w:rPr>
        <w:rFonts w:hint="default"/>
        <w:lang w:val="nl-NL" w:eastAsia="en-US" w:bidi="ar-SA"/>
      </w:rPr>
    </w:lvl>
    <w:lvl w:ilvl="2" w:tplc="070CCBCC">
      <w:numFmt w:val="bullet"/>
      <w:lvlText w:val="•"/>
      <w:lvlJc w:val="left"/>
      <w:pPr>
        <w:ind w:left="1952" w:hanging="709"/>
      </w:pPr>
      <w:rPr>
        <w:rFonts w:hint="default"/>
        <w:lang w:val="nl-NL" w:eastAsia="en-US" w:bidi="ar-SA"/>
      </w:rPr>
    </w:lvl>
    <w:lvl w:ilvl="3" w:tplc="D0BC64E0">
      <w:numFmt w:val="bullet"/>
      <w:lvlText w:val="•"/>
      <w:lvlJc w:val="left"/>
      <w:pPr>
        <w:ind w:left="2869" w:hanging="709"/>
      </w:pPr>
      <w:rPr>
        <w:rFonts w:hint="default"/>
        <w:lang w:val="nl-NL" w:eastAsia="en-US" w:bidi="ar-SA"/>
      </w:rPr>
    </w:lvl>
    <w:lvl w:ilvl="4" w:tplc="47421488">
      <w:numFmt w:val="bullet"/>
      <w:lvlText w:val="•"/>
      <w:lvlJc w:val="left"/>
      <w:pPr>
        <w:ind w:left="3785" w:hanging="709"/>
      </w:pPr>
      <w:rPr>
        <w:rFonts w:hint="default"/>
        <w:lang w:val="nl-NL" w:eastAsia="en-US" w:bidi="ar-SA"/>
      </w:rPr>
    </w:lvl>
    <w:lvl w:ilvl="5" w:tplc="10A4BDE2">
      <w:numFmt w:val="bullet"/>
      <w:lvlText w:val="•"/>
      <w:lvlJc w:val="left"/>
      <w:pPr>
        <w:ind w:left="4702" w:hanging="709"/>
      </w:pPr>
      <w:rPr>
        <w:rFonts w:hint="default"/>
        <w:lang w:val="nl-NL" w:eastAsia="en-US" w:bidi="ar-SA"/>
      </w:rPr>
    </w:lvl>
    <w:lvl w:ilvl="6" w:tplc="3E06EB5C">
      <w:numFmt w:val="bullet"/>
      <w:lvlText w:val="•"/>
      <w:lvlJc w:val="left"/>
      <w:pPr>
        <w:ind w:left="5618" w:hanging="709"/>
      </w:pPr>
      <w:rPr>
        <w:rFonts w:hint="default"/>
        <w:lang w:val="nl-NL" w:eastAsia="en-US" w:bidi="ar-SA"/>
      </w:rPr>
    </w:lvl>
    <w:lvl w:ilvl="7" w:tplc="B74A0D7A">
      <w:numFmt w:val="bullet"/>
      <w:lvlText w:val="•"/>
      <w:lvlJc w:val="left"/>
      <w:pPr>
        <w:ind w:left="6535" w:hanging="709"/>
      </w:pPr>
      <w:rPr>
        <w:rFonts w:hint="default"/>
        <w:lang w:val="nl-NL" w:eastAsia="en-US" w:bidi="ar-SA"/>
      </w:rPr>
    </w:lvl>
    <w:lvl w:ilvl="8" w:tplc="44247D14">
      <w:numFmt w:val="bullet"/>
      <w:lvlText w:val="•"/>
      <w:lvlJc w:val="left"/>
      <w:pPr>
        <w:ind w:left="7451" w:hanging="709"/>
      </w:pPr>
      <w:rPr>
        <w:rFonts w:hint="default"/>
        <w:lang w:val="nl-NL"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81"/>
    <w:rsid w:val="00041F4D"/>
    <w:rsid w:val="0009734A"/>
    <w:rsid w:val="0018482B"/>
    <w:rsid w:val="001C630E"/>
    <w:rsid w:val="002207B9"/>
    <w:rsid w:val="00326DC9"/>
    <w:rsid w:val="004802C1"/>
    <w:rsid w:val="004A28EE"/>
    <w:rsid w:val="004A3131"/>
    <w:rsid w:val="004A35F8"/>
    <w:rsid w:val="004F1202"/>
    <w:rsid w:val="00534726"/>
    <w:rsid w:val="00557735"/>
    <w:rsid w:val="00580C41"/>
    <w:rsid w:val="006B2B3C"/>
    <w:rsid w:val="00867915"/>
    <w:rsid w:val="00882BBF"/>
    <w:rsid w:val="009138E6"/>
    <w:rsid w:val="0094606F"/>
    <w:rsid w:val="00A05FFB"/>
    <w:rsid w:val="00A46955"/>
    <w:rsid w:val="00A704DB"/>
    <w:rsid w:val="00B06861"/>
    <w:rsid w:val="00B31B81"/>
    <w:rsid w:val="00BB3276"/>
    <w:rsid w:val="00BB71F1"/>
    <w:rsid w:val="00BD1C1D"/>
    <w:rsid w:val="00C05D83"/>
    <w:rsid w:val="00C17824"/>
    <w:rsid w:val="00C70718"/>
    <w:rsid w:val="00C94EB6"/>
    <w:rsid w:val="00E31A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DCC25"/>
  <w15:chartTrackingRefBased/>
  <w15:docId w15:val="{8A67F011-6431-4F67-B397-AE614368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unhideWhenUsed/>
    <w:qFormat/>
    <w:rsid w:val="004F1202"/>
    <w:pPr>
      <w:widowControl w:val="0"/>
      <w:autoSpaceDE w:val="0"/>
      <w:autoSpaceDN w:val="0"/>
      <w:spacing w:after="0" w:line="240" w:lineRule="auto"/>
      <w:ind w:left="117"/>
      <w:outlineLvl w:val="1"/>
    </w:pPr>
    <w:rPr>
      <w:rFonts w:ascii="Arial" w:eastAsia="Arial" w:hAnsi="Arial" w:cs="Arial"/>
      <w:b/>
      <w:bCs/>
      <w:sz w:val="24"/>
      <w:szCs w:val="24"/>
      <w:u w:val="single" w:color="000000"/>
    </w:rPr>
  </w:style>
  <w:style w:type="paragraph" w:styleId="Kop3">
    <w:name w:val="heading 3"/>
    <w:basedOn w:val="Standaard"/>
    <w:link w:val="Kop3Char"/>
    <w:uiPriority w:val="9"/>
    <w:unhideWhenUsed/>
    <w:qFormat/>
    <w:rsid w:val="004F1202"/>
    <w:pPr>
      <w:widowControl w:val="0"/>
      <w:autoSpaceDE w:val="0"/>
      <w:autoSpaceDN w:val="0"/>
      <w:spacing w:after="0" w:line="240" w:lineRule="auto"/>
      <w:ind w:left="117"/>
      <w:outlineLvl w:val="2"/>
    </w:pPr>
    <w:rPr>
      <w:rFonts w:ascii="Arial" w:eastAsia="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31B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1B81"/>
  </w:style>
  <w:style w:type="paragraph" w:styleId="Voettekst">
    <w:name w:val="footer"/>
    <w:basedOn w:val="Standaard"/>
    <w:link w:val="VoettekstChar"/>
    <w:uiPriority w:val="99"/>
    <w:unhideWhenUsed/>
    <w:rsid w:val="00B31B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1B81"/>
  </w:style>
  <w:style w:type="character" w:styleId="Hyperlink">
    <w:name w:val="Hyperlink"/>
    <w:basedOn w:val="Standaardalinea-lettertype"/>
    <w:uiPriority w:val="99"/>
    <w:unhideWhenUsed/>
    <w:rsid w:val="00580C41"/>
    <w:rPr>
      <w:color w:val="0563C1" w:themeColor="hyperlink"/>
      <w:u w:val="single"/>
    </w:rPr>
  </w:style>
  <w:style w:type="character" w:styleId="Onopgelostemelding">
    <w:name w:val="Unresolved Mention"/>
    <w:basedOn w:val="Standaardalinea-lettertype"/>
    <w:uiPriority w:val="99"/>
    <w:semiHidden/>
    <w:unhideWhenUsed/>
    <w:rsid w:val="00580C41"/>
    <w:rPr>
      <w:color w:val="605E5C"/>
      <w:shd w:val="clear" w:color="auto" w:fill="E1DFDD"/>
    </w:rPr>
  </w:style>
  <w:style w:type="paragraph" w:styleId="Lijstalinea">
    <w:name w:val="List Paragraph"/>
    <w:basedOn w:val="Standaard"/>
    <w:uiPriority w:val="1"/>
    <w:qFormat/>
    <w:rsid w:val="004F1202"/>
    <w:pPr>
      <w:ind w:left="720"/>
      <w:contextualSpacing/>
    </w:pPr>
  </w:style>
  <w:style w:type="table" w:styleId="Tabelraster">
    <w:name w:val="Table Grid"/>
    <w:basedOn w:val="Standaardtabel"/>
    <w:uiPriority w:val="39"/>
    <w:rsid w:val="004F1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4F1202"/>
    <w:rPr>
      <w:rFonts w:ascii="Arial" w:eastAsia="Arial" w:hAnsi="Arial" w:cs="Arial"/>
      <w:b/>
      <w:bCs/>
      <w:sz w:val="24"/>
      <w:szCs w:val="24"/>
      <w:u w:val="single" w:color="000000"/>
    </w:rPr>
  </w:style>
  <w:style w:type="character" w:customStyle="1" w:styleId="Kop3Char">
    <w:name w:val="Kop 3 Char"/>
    <w:basedOn w:val="Standaardalinea-lettertype"/>
    <w:link w:val="Kop3"/>
    <w:uiPriority w:val="9"/>
    <w:rsid w:val="004F1202"/>
    <w:rPr>
      <w:rFonts w:ascii="Arial" w:eastAsia="Arial" w:hAnsi="Arial" w:cs="Arial"/>
      <w:b/>
      <w:bCs/>
      <w:sz w:val="20"/>
      <w:szCs w:val="20"/>
    </w:rPr>
  </w:style>
  <w:style w:type="paragraph" w:styleId="Plattetekst">
    <w:name w:val="Body Text"/>
    <w:basedOn w:val="Standaard"/>
    <w:link w:val="PlattetekstChar"/>
    <w:uiPriority w:val="1"/>
    <w:qFormat/>
    <w:rsid w:val="004F1202"/>
    <w:pPr>
      <w:widowControl w:val="0"/>
      <w:autoSpaceDE w:val="0"/>
      <w:autoSpaceDN w:val="0"/>
      <w:spacing w:before="119" w:after="0" w:line="240" w:lineRule="auto"/>
    </w:pPr>
    <w:rPr>
      <w:rFonts w:ascii="Arial" w:eastAsia="Arial" w:hAnsi="Arial" w:cs="Arial"/>
      <w:sz w:val="20"/>
      <w:szCs w:val="20"/>
    </w:rPr>
  </w:style>
  <w:style w:type="character" w:customStyle="1" w:styleId="PlattetekstChar">
    <w:name w:val="Platte tekst Char"/>
    <w:basedOn w:val="Standaardalinea-lettertype"/>
    <w:link w:val="Plattetekst"/>
    <w:uiPriority w:val="1"/>
    <w:rsid w:val="004F1202"/>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lumora-training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173BA-F1A9-45C8-8216-8A61EAE0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2887</Words>
  <Characters>15883</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Gerjanne Voorsluijs</dc:creator>
  <cp:keywords/>
  <dc:description/>
  <cp:lastModifiedBy>Gerjanne Voorsluijs</cp:lastModifiedBy>
  <cp:revision>14</cp:revision>
  <dcterms:created xsi:type="dcterms:W3CDTF">2025-03-19T09:32:00Z</dcterms:created>
  <dcterms:modified xsi:type="dcterms:W3CDTF">2025-06-28T14:10:00Z</dcterms:modified>
</cp:coreProperties>
</file>